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0777E" w14:textId="77777777" w:rsidR="00C92445" w:rsidRPr="00E01177" w:rsidRDefault="00C92445" w:rsidP="001D54AB">
      <w:pPr>
        <w:jc w:val="center"/>
        <w:rPr>
          <w:color w:val="000000" w:themeColor="text1"/>
        </w:rPr>
      </w:pPr>
      <w:r w:rsidRPr="00E01177">
        <w:rPr>
          <w:color w:val="000000" w:themeColor="text1"/>
        </w:rPr>
        <w:t>Use</w:t>
      </w:r>
      <w:r w:rsidR="003D020B" w:rsidRPr="00E01177">
        <w:rPr>
          <w:color w:val="000000" w:themeColor="text1"/>
        </w:rPr>
        <w:t xml:space="preserve"> of Quick Response</w:t>
      </w:r>
      <w:r w:rsidR="00FD61BE" w:rsidRPr="00E01177">
        <w:rPr>
          <w:color w:val="000000" w:themeColor="text1"/>
        </w:rPr>
        <w:t xml:space="preserve"> </w:t>
      </w:r>
      <w:r w:rsidR="00E31300" w:rsidRPr="00E01177">
        <w:rPr>
          <w:color w:val="000000" w:themeColor="text1"/>
        </w:rPr>
        <w:t xml:space="preserve">(QR) </w:t>
      </w:r>
      <w:r w:rsidR="001D54AB" w:rsidRPr="00E01177">
        <w:rPr>
          <w:color w:val="000000" w:themeColor="text1"/>
        </w:rPr>
        <w:t>Codes to a</w:t>
      </w:r>
      <w:r w:rsidR="00FD61BE" w:rsidRPr="00E01177">
        <w:rPr>
          <w:color w:val="000000" w:themeColor="text1"/>
        </w:rPr>
        <w:t>chieve Timely F</w:t>
      </w:r>
      <w:r w:rsidRPr="00E01177">
        <w:rPr>
          <w:color w:val="000000" w:themeColor="text1"/>
        </w:rPr>
        <w:t>eedback in Clinical Simulation Settings.</w:t>
      </w:r>
    </w:p>
    <w:p w14:paraId="69350E4A" w14:textId="77777777" w:rsidR="00C92445" w:rsidRPr="00E01177" w:rsidRDefault="00C92445" w:rsidP="0041380B">
      <w:pPr>
        <w:jc w:val="both"/>
        <w:rPr>
          <w:color w:val="000000" w:themeColor="text1"/>
        </w:rPr>
      </w:pPr>
    </w:p>
    <w:p w14:paraId="33720DD7" w14:textId="77777777" w:rsidR="000B2D48" w:rsidRPr="00E01177" w:rsidRDefault="000B2D48" w:rsidP="0041380B">
      <w:pPr>
        <w:jc w:val="both"/>
        <w:rPr>
          <w:rFonts w:eastAsia="Times New Roman"/>
          <w:color w:val="000000" w:themeColor="text1"/>
        </w:rPr>
      </w:pPr>
    </w:p>
    <w:p w14:paraId="3989CC98" w14:textId="77777777" w:rsidR="00CF0B0A" w:rsidRPr="00E01177" w:rsidRDefault="00E31300" w:rsidP="0041380B">
      <w:pPr>
        <w:jc w:val="both"/>
        <w:rPr>
          <w:rFonts w:eastAsia="Times New Roman"/>
          <w:color w:val="000000" w:themeColor="text1"/>
        </w:rPr>
      </w:pPr>
      <w:r w:rsidRPr="00E01177">
        <w:rPr>
          <w:rFonts w:eastAsia="Times New Roman"/>
          <w:color w:val="000000" w:themeColor="text1"/>
        </w:rPr>
        <w:t xml:space="preserve">Jemina </w:t>
      </w:r>
      <w:proofErr w:type="spellStart"/>
      <w:r w:rsidRPr="00E01177">
        <w:rPr>
          <w:rFonts w:eastAsia="Times New Roman"/>
          <w:color w:val="000000" w:themeColor="text1"/>
        </w:rPr>
        <w:t>Oremeyi</w:t>
      </w:r>
      <w:proofErr w:type="spellEnd"/>
      <w:r w:rsidR="00CF0B0A" w:rsidRPr="00E01177">
        <w:rPr>
          <w:rFonts w:eastAsia="Times New Roman"/>
          <w:color w:val="000000" w:themeColor="text1"/>
        </w:rPr>
        <w:t xml:space="preserve"> Onimowo</w:t>
      </w:r>
      <w:r w:rsidR="00CF0B0A" w:rsidRPr="00E01177">
        <w:rPr>
          <w:rFonts w:eastAsia="Times New Roman"/>
          <w:color w:val="000000" w:themeColor="text1"/>
          <w:vertAlign w:val="superscript"/>
        </w:rPr>
        <w:t>1</w:t>
      </w:r>
      <w:r w:rsidR="00CF0B0A" w:rsidRPr="00E01177">
        <w:rPr>
          <w:rFonts w:eastAsia="Times New Roman"/>
          <w:color w:val="000000" w:themeColor="text1"/>
        </w:rPr>
        <w:t>, Gary Knowles</w:t>
      </w:r>
      <w:r w:rsidR="00CF0B0A" w:rsidRPr="00E01177">
        <w:rPr>
          <w:rFonts w:eastAsia="Times New Roman"/>
          <w:color w:val="000000" w:themeColor="text1"/>
          <w:vertAlign w:val="superscript"/>
        </w:rPr>
        <w:t>2</w:t>
      </w:r>
      <w:r w:rsidR="00CF0B0A" w:rsidRPr="00E01177">
        <w:rPr>
          <w:rFonts w:eastAsia="Times New Roman"/>
          <w:color w:val="000000" w:themeColor="text1"/>
        </w:rPr>
        <w:t>, Gemma Wrighton</w:t>
      </w:r>
      <w:r w:rsidR="00CF0B0A" w:rsidRPr="00E01177">
        <w:rPr>
          <w:rFonts w:eastAsia="Times New Roman"/>
          <w:color w:val="000000" w:themeColor="text1"/>
          <w:vertAlign w:val="superscript"/>
        </w:rPr>
        <w:t>3</w:t>
      </w:r>
      <w:r w:rsidR="00CF0B0A" w:rsidRPr="00E01177">
        <w:rPr>
          <w:rFonts w:eastAsia="Times New Roman"/>
          <w:color w:val="000000" w:themeColor="text1"/>
        </w:rPr>
        <w:t>, Manisha Shah</w:t>
      </w:r>
      <w:r w:rsidR="00CF0B0A" w:rsidRPr="00E01177">
        <w:rPr>
          <w:rFonts w:eastAsia="Times New Roman"/>
          <w:color w:val="000000" w:themeColor="text1"/>
          <w:vertAlign w:val="superscript"/>
        </w:rPr>
        <w:t>4</w:t>
      </w:r>
      <w:r w:rsidR="00CF0B0A" w:rsidRPr="00E01177">
        <w:rPr>
          <w:rFonts w:eastAsia="Times New Roman"/>
          <w:color w:val="000000" w:themeColor="text1"/>
        </w:rPr>
        <w:t xml:space="preserve"> </w:t>
      </w:r>
    </w:p>
    <w:p w14:paraId="767AB4BD" w14:textId="77777777" w:rsidR="00CF0B0A" w:rsidRPr="00E01177" w:rsidRDefault="00CF0B0A" w:rsidP="0041380B">
      <w:pPr>
        <w:jc w:val="both"/>
        <w:rPr>
          <w:color w:val="000000" w:themeColor="text1"/>
        </w:rPr>
      </w:pPr>
    </w:p>
    <w:p w14:paraId="5C74A87A" w14:textId="77777777" w:rsidR="00FD61BE" w:rsidRPr="00E01177" w:rsidRDefault="00A64EA5" w:rsidP="0041380B">
      <w:pPr>
        <w:jc w:val="both"/>
        <w:rPr>
          <w:rFonts w:eastAsia="Times New Roman"/>
          <w:color w:val="000000" w:themeColor="text1"/>
          <w:sz w:val="15"/>
          <w:szCs w:val="15"/>
        </w:rPr>
      </w:pPr>
      <w:r w:rsidRPr="00E01177">
        <w:rPr>
          <w:rFonts w:eastAsia="Times New Roman"/>
          <w:color w:val="000000" w:themeColor="text1"/>
          <w:sz w:val="15"/>
          <w:szCs w:val="15"/>
          <w:vertAlign w:val="superscript"/>
        </w:rPr>
        <w:t>1</w:t>
      </w:r>
      <w:r w:rsidR="00A15858" w:rsidRPr="00E01177">
        <w:rPr>
          <w:rFonts w:eastAsia="Times New Roman"/>
          <w:color w:val="000000" w:themeColor="text1"/>
          <w:sz w:val="15"/>
          <w:szCs w:val="15"/>
        </w:rPr>
        <w:t>ST3 Intensive Care Medicine</w:t>
      </w:r>
      <w:r w:rsidRPr="00E01177">
        <w:rPr>
          <w:rFonts w:eastAsia="Times New Roman"/>
          <w:color w:val="000000" w:themeColor="text1"/>
          <w:sz w:val="15"/>
          <w:szCs w:val="15"/>
        </w:rPr>
        <w:t xml:space="preserve"> Medway Maritime Hospital </w:t>
      </w:r>
      <w:r w:rsidR="00E31300" w:rsidRPr="00E01177">
        <w:rPr>
          <w:rFonts w:eastAsia="Times New Roman"/>
          <w:color w:val="000000" w:themeColor="text1"/>
          <w:sz w:val="15"/>
          <w:szCs w:val="15"/>
        </w:rPr>
        <w:t>(MRCP Glasgow)</w:t>
      </w:r>
    </w:p>
    <w:p w14:paraId="027026DE" w14:textId="77777777" w:rsidR="00FD61BE" w:rsidRPr="00E01177" w:rsidRDefault="00CF0B0A" w:rsidP="0041380B">
      <w:pPr>
        <w:jc w:val="both"/>
        <w:rPr>
          <w:rFonts w:eastAsia="Times New Roman"/>
          <w:color w:val="000000" w:themeColor="text1"/>
          <w:sz w:val="15"/>
          <w:szCs w:val="15"/>
        </w:rPr>
      </w:pPr>
      <w:r w:rsidRPr="00E01177">
        <w:rPr>
          <w:rFonts w:eastAsia="Times New Roman"/>
          <w:color w:val="000000" w:themeColor="text1"/>
          <w:sz w:val="15"/>
          <w:szCs w:val="15"/>
          <w:vertAlign w:val="superscript"/>
        </w:rPr>
        <w:t>2</w:t>
      </w:r>
      <w:r w:rsidRPr="00E01177">
        <w:rPr>
          <w:rFonts w:eastAsia="Times New Roman"/>
          <w:color w:val="000000" w:themeColor="text1"/>
          <w:sz w:val="15"/>
          <w:szCs w:val="15"/>
        </w:rPr>
        <w:t>Simulation Technician</w:t>
      </w:r>
    </w:p>
    <w:p w14:paraId="238FBE42" w14:textId="77777777" w:rsidR="00FD61BE" w:rsidRPr="00E01177" w:rsidRDefault="00CF0B0A" w:rsidP="0041380B">
      <w:pPr>
        <w:jc w:val="both"/>
        <w:rPr>
          <w:rFonts w:eastAsia="Times New Roman"/>
          <w:color w:val="000000" w:themeColor="text1"/>
          <w:sz w:val="15"/>
          <w:szCs w:val="15"/>
        </w:rPr>
      </w:pPr>
      <w:r w:rsidRPr="00E01177">
        <w:rPr>
          <w:rFonts w:eastAsia="Times New Roman"/>
          <w:color w:val="000000" w:themeColor="text1"/>
          <w:sz w:val="15"/>
          <w:szCs w:val="15"/>
          <w:vertAlign w:val="superscript"/>
        </w:rPr>
        <w:t>3</w:t>
      </w:r>
      <w:r w:rsidRPr="00E01177">
        <w:rPr>
          <w:rFonts w:eastAsia="Times New Roman"/>
          <w:color w:val="000000" w:themeColor="text1"/>
          <w:sz w:val="15"/>
          <w:szCs w:val="15"/>
        </w:rPr>
        <w:t>Clinical Simulation Manager</w:t>
      </w:r>
    </w:p>
    <w:p w14:paraId="5C82B8E1" w14:textId="77777777" w:rsidR="00CF0B0A" w:rsidRPr="00E01177" w:rsidRDefault="00CF0B0A" w:rsidP="0041380B">
      <w:pPr>
        <w:jc w:val="both"/>
        <w:rPr>
          <w:rFonts w:eastAsia="Times New Roman"/>
          <w:color w:val="000000" w:themeColor="text1"/>
          <w:sz w:val="15"/>
          <w:szCs w:val="15"/>
        </w:rPr>
      </w:pPr>
      <w:r w:rsidRPr="00E01177">
        <w:rPr>
          <w:rFonts w:eastAsia="Times New Roman"/>
          <w:color w:val="000000" w:themeColor="text1"/>
          <w:sz w:val="15"/>
          <w:szCs w:val="15"/>
          <w:vertAlign w:val="superscript"/>
        </w:rPr>
        <w:t>4</w:t>
      </w:r>
      <w:r w:rsidR="007745F9" w:rsidRPr="00E01177">
        <w:rPr>
          <w:rFonts w:eastAsia="Times New Roman"/>
          <w:color w:val="000000" w:themeColor="text1"/>
          <w:sz w:val="15"/>
          <w:szCs w:val="15"/>
        </w:rPr>
        <w:t>FRCA Consultant A</w:t>
      </w:r>
      <w:r w:rsidRPr="00E01177">
        <w:rPr>
          <w:rFonts w:eastAsia="Times New Roman"/>
          <w:color w:val="000000" w:themeColor="text1"/>
          <w:sz w:val="15"/>
          <w:szCs w:val="15"/>
        </w:rPr>
        <w:t>naesthetist and Simulation lead</w:t>
      </w:r>
    </w:p>
    <w:p w14:paraId="1DFB647C" w14:textId="77777777" w:rsidR="00E31300" w:rsidRPr="00E01177" w:rsidRDefault="00E31300" w:rsidP="0041380B">
      <w:pPr>
        <w:jc w:val="both"/>
        <w:rPr>
          <w:rFonts w:eastAsia="Times New Roman"/>
          <w:color w:val="000000" w:themeColor="text1"/>
          <w:sz w:val="16"/>
          <w:szCs w:val="16"/>
        </w:rPr>
      </w:pPr>
    </w:p>
    <w:p w14:paraId="504AAD3B" w14:textId="77777777" w:rsidR="00E31300" w:rsidRPr="00E01177" w:rsidRDefault="00E31300" w:rsidP="0041380B">
      <w:pPr>
        <w:jc w:val="both"/>
        <w:rPr>
          <w:rFonts w:eastAsia="Times New Roman"/>
          <w:color w:val="000000" w:themeColor="text1"/>
          <w:sz w:val="16"/>
          <w:szCs w:val="16"/>
        </w:rPr>
      </w:pPr>
      <w:r w:rsidRPr="00E01177">
        <w:rPr>
          <w:rFonts w:eastAsia="Times New Roman"/>
          <w:color w:val="000000" w:themeColor="text1"/>
          <w:sz w:val="16"/>
          <w:szCs w:val="16"/>
        </w:rPr>
        <w:t xml:space="preserve">Correspondence: </w:t>
      </w:r>
      <w:r w:rsidRPr="00E01177">
        <w:rPr>
          <w:rFonts w:eastAsia="Times New Roman"/>
          <w:color w:val="000000" w:themeColor="text1"/>
          <w:sz w:val="16"/>
          <w:szCs w:val="16"/>
          <w:vertAlign w:val="superscript"/>
        </w:rPr>
        <w:t>1</w:t>
      </w:r>
      <w:r w:rsidRPr="00E01177">
        <w:rPr>
          <w:rFonts w:eastAsia="Times New Roman"/>
          <w:color w:val="000000" w:themeColor="text1"/>
          <w:sz w:val="16"/>
          <w:szCs w:val="16"/>
        </w:rPr>
        <w:t xml:space="preserve"> </w:t>
      </w:r>
      <w:hyperlink r:id="rId7" w:history="1">
        <w:r w:rsidRPr="00E01177">
          <w:rPr>
            <w:rStyle w:val="Hyperlink"/>
            <w:rFonts w:eastAsia="Times New Roman"/>
            <w:color w:val="000000" w:themeColor="text1"/>
            <w:sz w:val="16"/>
            <w:szCs w:val="16"/>
          </w:rPr>
          <w:t>jemina.onimowo@nhs.net</w:t>
        </w:r>
      </w:hyperlink>
      <w:r w:rsidRPr="00E01177">
        <w:rPr>
          <w:rFonts w:eastAsia="Times New Roman"/>
          <w:color w:val="000000" w:themeColor="text1"/>
          <w:sz w:val="16"/>
          <w:szCs w:val="16"/>
        </w:rPr>
        <w:t xml:space="preserve">, </w:t>
      </w:r>
      <w:r w:rsidRPr="00E01177">
        <w:rPr>
          <w:rFonts w:eastAsia="Times New Roman"/>
          <w:color w:val="000000" w:themeColor="text1"/>
          <w:sz w:val="16"/>
          <w:szCs w:val="16"/>
          <w:vertAlign w:val="superscript"/>
        </w:rPr>
        <w:t>4</w:t>
      </w:r>
      <w:r w:rsidRPr="00E01177">
        <w:rPr>
          <w:rFonts w:eastAsia="Times New Roman"/>
          <w:color w:val="000000" w:themeColor="text1"/>
          <w:sz w:val="16"/>
          <w:szCs w:val="16"/>
        </w:rPr>
        <w:t xml:space="preserve"> </w:t>
      </w:r>
      <w:hyperlink r:id="rId8" w:history="1">
        <w:r w:rsidRPr="00E01177">
          <w:rPr>
            <w:rStyle w:val="Hyperlink"/>
            <w:rFonts w:eastAsia="Times New Roman"/>
            <w:color w:val="000000" w:themeColor="text1"/>
            <w:sz w:val="16"/>
            <w:szCs w:val="16"/>
          </w:rPr>
          <w:t>manisha.shah1@nhs.net</w:t>
        </w:r>
      </w:hyperlink>
      <w:r w:rsidRPr="00E01177">
        <w:rPr>
          <w:rFonts w:eastAsia="Times New Roman"/>
          <w:color w:val="000000" w:themeColor="text1"/>
          <w:sz w:val="16"/>
          <w:szCs w:val="16"/>
        </w:rPr>
        <w:t xml:space="preserve"> </w:t>
      </w:r>
    </w:p>
    <w:p w14:paraId="5BE49583" w14:textId="77777777" w:rsidR="00F10337" w:rsidRPr="00E01177" w:rsidRDefault="00F10337" w:rsidP="0041380B">
      <w:pPr>
        <w:jc w:val="both"/>
        <w:rPr>
          <w:color w:val="000000" w:themeColor="text1"/>
        </w:rPr>
      </w:pPr>
    </w:p>
    <w:p w14:paraId="6B489DB3" w14:textId="77777777" w:rsidR="001F0B51" w:rsidRPr="00E01177" w:rsidRDefault="001F0B51" w:rsidP="0041380B">
      <w:pPr>
        <w:jc w:val="both"/>
        <w:rPr>
          <w:color w:val="000000" w:themeColor="text1"/>
        </w:rPr>
      </w:pPr>
    </w:p>
    <w:p w14:paraId="5BD6D76F" w14:textId="77777777" w:rsidR="001F0B51" w:rsidRPr="00E01177" w:rsidRDefault="001F0B51" w:rsidP="0041380B">
      <w:pPr>
        <w:jc w:val="both"/>
        <w:rPr>
          <w:color w:val="000000" w:themeColor="text1"/>
        </w:rPr>
      </w:pPr>
      <w:r w:rsidRPr="00E01177">
        <w:rPr>
          <w:color w:val="000000" w:themeColor="text1"/>
        </w:rPr>
        <w:t>Abstract</w:t>
      </w:r>
    </w:p>
    <w:p w14:paraId="5C139D75" w14:textId="77777777" w:rsidR="001F0B51" w:rsidRPr="00E01177" w:rsidRDefault="001F0B51" w:rsidP="0041380B">
      <w:pPr>
        <w:jc w:val="both"/>
        <w:rPr>
          <w:color w:val="000000" w:themeColor="text1"/>
        </w:rPr>
      </w:pPr>
    </w:p>
    <w:p w14:paraId="778C6D10" w14:textId="30907406" w:rsidR="001F0B51" w:rsidRPr="00E01177" w:rsidRDefault="005E2C0F" w:rsidP="0041380B">
      <w:pPr>
        <w:jc w:val="both"/>
        <w:rPr>
          <w:color w:val="000000" w:themeColor="text1"/>
        </w:rPr>
      </w:pPr>
      <w:r w:rsidRPr="00E01177">
        <w:rPr>
          <w:color w:val="000000" w:themeColor="text1"/>
        </w:rPr>
        <w:t xml:space="preserve">For clinical simulation to be of maximum benefit, obtaining timely feedback </w:t>
      </w:r>
      <w:r w:rsidR="00C634C1" w:rsidRPr="00E01177">
        <w:rPr>
          <w:color w:val="000000" w:themeColor="text1"/>
        </w:rPr>
        <w:t xml:space="preserve">from participants </w:t>
      </w:r>
      <w:r w:rsidR="0056675C" w:rsidRPr="00E01177">
        <w:rPr>
          <w:color w:val="000000" w:themeColor="text1"/>
        </w:rPr>
        <w:t>is vital</w:t>
      </w:r>
      <w:r w:rsidR="005940DD" w:rsidRPr="00E01177">
        <w:rPr>
          <w:color w:val="000000" w:themeColor="text1"/>
        </w:rPr>
        <w:t xml:space="preserve"> in ensuring</w:t>
      </w:r>
      <w:r w:rsidRPr="00E01177">
        <w:rPr>
          <w:color w:val="000000" w:themeColor="text1"/>
        </w:rPr>
        <w:t xml:space="preserve"> </w:t>
      </w:r>
      <w:r w:rsidR="005940DD" w:rsidRPr="00E01177">
        <w:rPr>
          <w:color w:val="000000" w:themeColor="text1"/>
        </w:rPr>
        <w:t xml:space="preserve">suitable </w:t>
      </w:r>
      <w:r w:rsidR="00EA1467" w:rsidRPr="00E01177">
        <w:rPr>
          <w:color w:val="000000" w:themeColor="text1"/>
        </w:rPr>
        <w:t>improvement</w:t>
      </w:r>
      <w:r w:rsidRPr="00E01177">
        <w:rPr>
          <w:color w:val="000000" w:themeColor="text1"/>
        </w:rPr>
        <w:t>s</w:t>
      </w:r>
      <w:r w:rsidR="0069225C" w:rsidRPr="00E01177">
        <w:rPr>
          <w:color w:val="000000" w:themeColor="text1"/>
        </w:rPr>
        <w:t xml:space="preserve"> </w:t>
      </w:r>
      <w:r w:rsidR="005940DD" w:rsidRPr="00E01177">
        <w:rPr>
          <w:color w:val="000000" w:themeColor="text1"/>
        </w:rPr>
        <w:t>are</w:t>
      </w:r>
      <w:r w:rsidR="0069225C" w:rsidRPr="00E01177">
        <w:rPr>
          <w:color w:val="000000" w:themeColor="text1"/>
        </w:rPr>
        <w:t xml:space="preserve"> made in the content and delivery of </w:t>
      </w:r>
      <w:r w:rsidR="005940DD" w:rsidRPr="00E01177">
        <w:rPr>
          <w:color w:val="000000" w:themeColor="text1"/>
        </w:rPr>
        <w:t>teaching in this setting</w:t>
      </w:r>
      <w:r w:rsidR="002F21D8" w:rsidRPr="00E01177">
        <w:rPr>
          <w:color w:val="000000" w:themeColor="text1"/>
        </w:rPr>
        <w:t xml:space="preserve">. This report </w:t>
      </w:r>
      <w:r w:rsidR="00DE13B8" w:rsidRPr="00E01177">
        <w:rPr>
          <w:color w:val="000000" w:themeColor="text1"/>
        </w:rPr>
        <w:t xml:space="preserve">reviews the literature and describes </w:t>
      </w:r>
      <w:r w:rsidR="006236D5" w:rsidRPr="00E01177">
        <w:rPr>
          <w:color w:val="000000" w:themeColor="text1"/>
        </w:rPr>
        <w:t xml:space="preserve">the use of </w:t>
      </w:r>
      <w:r w:rsidRPr="00E01177">
        <w:rPr>
          <w:color w:val="000000" w:themeColor="text1"/>
        </w:rPr>
        <w:t>Quick Response (</w:t>
      </w:r>
      <w:r w:rsidR="006236D5" w:rsidRPr="00E01177">
        <w:rPr>
          <w:color w:val="000000" w:themeColor="text1"/>
        </w:rPr>
        <w:t>QR</w:t>
      </w:r>
      <w:r w:rsidRPr="00E01177">
        <w:rPr>
          <w:color w:val="000000" w:themeColor="text1"/>
        </w:rPr>
        <w:t>)</w:t>
      </w:r>
      <w:r w:rsidR="006236D5" w:rsidRPr="00E01177">
        <w:rPr>
          <w:color w:val="000000" w:themeColor="text1"/>
        </w:rPr>
        <w:t xml:space="preserve"> </w:t>
      </w:r>
      <w:r w:rsidR="00DB1D0B">
        <w:rPr>
          <w:color w:val="000000" w:themeColor="text1"/>
        </w:rPr>
        <w:t>c</w:t>
      </w:r>
      <w:r w:rsidR="006236D5" w:rsidRPr="00E01177">
        <w:rPr>
          <w:color w:val="000000" w:themeColor="text1"/>
        </w:rPr>
        <w:t>odes instead of paper</w:t>
      </w:r>
      <w:r w:rsidR="005F6C51" w:rsidRPr="00E01177">
        <w:rPr>
          <w:color w:val="000000" w:themeColor="text1"/>
        </w:rPr>
        <w:t xml:space="preserve"> </w:t>
      </w:r>
      <w:r w:rsidR="006236D5" w:rsidRPr="00E01177">
        <w:rPr>
          <w:color w:val="000000" w:themeColor="text1"/>
        </w:rPr>
        <w:t>feedback</w:t>
      </w:r>
      <w:r w:rsidR="005F6C51" w:rsidRPr="00E01177">
        <w:rPr>
          <w:color w:val="000000" w:themeColor="text1"/>
        </w:rPr>
        <w:t xml:space="preserve"> forms</w:t>
      </w:r>
      <w:r w:rsidRPr="00E01177">
        <w:rPr>
          <w:color w:val="000000" w:themeColor="text1"/>
        </w:rPr>
        <w:t xml:space="preserve"> following simulation-</w:t>
      </w:r>
      <w:r w:rsidR="006236D5" w:rsidRPr="00E01177">
        <w:rPr>
          <w:color w:val="000000" w:themeColor="text1"/>
        </w:rPr>
        <w:t>based learning sessions</w:t>
      </w:r>
      <w:r w:rsidR="005F6C51" w:rsidRPr="00E01177">
        <w:rPr>
          <w:color w:val="000000" w:themeColor="text1"/>
        </w:rPr>
        <w:t xml:space="preserve"> for fourth year medical students</w:t>
      </w:r>
      <w:r w:rsidR="006236D5" w:rsidRPr="00E01177">
        <w:rPr>
          <w:color w:val="000000" w:themeColor="text1"/>
        </w:rPr>
        <w:t xml:space="preserve">. This newly implemented </w:t>
      </w:r>
      <w:r w:rsidR="0081413B" w:rsidRPr="00E01177">
        <w:rPr>
          <w:color w:val="000000" w:themeColor="text1"/>
        </w:rPr>
        <w:t>electronic</w:t>
      </w:r>
      <w:r w:rsidR="005D4E65" w:rsidRPr="00E01177">
        <w:rPr>
          <w:color w:val="000000" w:themeColor="text1"/>
        </w:rPr>
        <w:t xml:space="preserve"> method of collecting feedback</w:t>
      </w:r>
      <w:r w:rsidRPr="00E01177">
        <w:rPr>
          <w:color w:val="000000" w:themeColor="text1"/>
        </w:rPr>
        <w:t xml:space="preserve"> has</w:t>
      </w:r>
      <w:r w:rsidR="005D4E65" w:rsidRPr="00E01177">
        <w:rPr>
          <w:color w:val="000000" w:themeColor="text1"/>
        </w:rPr>
        <w:t xml:space="preserve"> resulted in an increase in feedbac</w:t>
      </w:r>
      <w:r w:rsidRPr="00E01177">
        <w:rPr>
          <w:color w:val="000000" w:themeColor="text1"/>
        </w:rPr>
        <w:t xml:space="preserve">k response rate, </w:t>
      </w:r>
      <w:r w:rsidR="00EA1467" w:rsidRPr="00E01177">
        <w:rPr>
          <w:color w:val="000000" w:themeColor="text1"/>
        </w:rPr>
        <w:t>reduction in administ</w:t>
      </w:r>
      <w:r w:rsidRPr="00E01177">
        <w:rPr>
          <w:color w:val="000000" w:themeColor="text1"/>
        </w:rPr>
        <w:t>rative workload</w:t>
      </w:r>
      <w:r w:rsidR="0088115A" w:rsidRPr="0088115A">
        <w:rPr>
          <w:color w:val="000000" w:themeColor="text1"/>
          <w:highlight w:val="cyan"/>
        </w:rPr>
        <w:t>,</w:t>
      </w:r>
      <w:r w:rsidRPr="00E01177">
        <w:rPr>
          <w:color w:val="000000" w:themeColor="text1"/>
        </w:rPr>
        <w:t xml:space="preserve"> and a reduced carbon footprint</w:t>
      </w:r>
      <w:r w:rsidR="00EA1467" w:rsidRPr="00E01177">
        <w:rPr>
          <w:color w:val="000000" w:themeColor="text1"/>
        </w:rPr>
        <w:t>. We also discuss</w:t>
      </w:r>
      <w:r w:rsidR="00704AD9" w:rsidRPr="00E01177">
        <w:rPr>
          <w:color w:val="000000" w:themeColor="text1"/>
        </w:rPr>
        <w:t xml:space="preserve"> other</w:t>
      </w:r>
      <w:r w:rsidR="00EA1467" w:rsidRPr="00E01177">
        <w:rPr>
          <w:color w:val="000000" w:themeColor="text1"/>
        </w:rPr>
        <w:t xml:space="preserve"> Q</w:t>
      </w:r>
      <w:r w:rsidR="009812C4" w:rsidRPr="00E01177">
        <w:rPr>
          <w:color w:val="000000" w:themeColor="text1"/>
        </w:rPr>
        <w:t xml:space="preserve">R </w:t>
      </w:r>
      <w:r w:rsidR="00DB1D0B">
        <w:rPr>
          <w:color w:val="000000" w:themeColor="text1"/>
        </w:rPr>
        <w:t>c</w:t>
      </w:r>
      <w:r w:rsidR="009812C4" w:rsidRPr="00E01177">
        <w:rPr>
          <w:color w:val="000000" w:themeColor="text1"/>
        </w:rPr>
        <w:t xml:space="preserve">ode based innovations </w:t>
      </w:r>
      <w:r w:rsidR="00EA1467" w:rsidRPr="00E01177">
        <w:rPr>
          <w:color w:val="000000" w:themeColor="text1"/>
        </w:rPr>
        <w:t xml:space="preserve">currently </w:t>
      </w:r>
      <w:r w:rsidR="009812C4" w:rsidRPr="00E01177">
        <w:rPr>
          <w:color w:val="000000" w:themeColor="text1"/>
        </w:rPr>
        <w:t>being implemented</w:t>
      </w:r>
      <w:r w:rsidR="00704AD9" w:rsidRPr="00E01177">
        <w:rPr>
          <w:color w:val="000000" w:themeColor="text1"/>
        </w:rPr>
        <w:t xml:space="preserve"> in this setting</w:t>
      </w:r>
      <w:r w:rsidR="00EA1467" w:rsidRPr="00E01177">
        <w:rPr>
          <w:color w:val="000000" w:themeColor="text1"/>
        </w:rPr>
        <w:t>.</w:t>
      </w:r>
    </w:p>
    <w:p w14:paraId="6140FDAA" w14:textId="77777777" w:rsidR="001F0B51" w:rsidRPr="00E01177" w:rsidRDefault="001F0B51" w:rsidP="0041380B">
      <w:pPr>
        <w:jc w:val="both"/>
        <w:rPr>
          <w:color w:val="000000" w:themeColor="text1"/>
        </w:rPr>
      </w:pPr>
    </w:p>
    <w:p w14:paraId="15505088" w14:textId="77777777" w:rsidR="001F0B51" w:rsidRPr="00E01177" w:rsidRDefault="001F0B51" w:rsidP="0041380B">
      <w:pPr>
        <w:jc w:val="both"/>
        <w:rPr>
          <w:color w:val="000000" w:themeColor="text1"/>
        </w:rPr>
      </w:pPr>
    </w:p>
    <w:p w14:paraId="452E28DA" w14:textId="77777777" w:rsidR="0091148B" w:rsidRPr="00E01177" w:rsidRDefault="0091148B" w:rsidP="0041380B">
      <w:pPr>
        <w:jc w:val="both"/>
        <w:rPr>
          <w:color w:val="000000" w:themeColor="text1"/>
        </w:rPr>
      </w:pPr>
      <w:r w:rsidRPr="00E01177">
        <w:rPr>
          <w:color w:val="000000" w:themeColor="text1"/>
        </w:rPr>
        <w:t>Introduction</w:t>
      </w:r>
    </w:p>
    <w:p w14:paraId="16E21CEC" w14:textId="77777777" w:rsidR="0091148B" w:rsidRPr="00E01177" w:rsidRDefault="0091148B" w:rsidP="0041380B">
      <w:pPr>
        <w:jc w:val="both"/>
        <w:rPr>
          <w:color w:val="000000" w:themeColor="text1"/>
        </w:rPr>
      </w:pPr>
    </w:p>
    <w:p w14:paraId="7B7C4885" w14:textId="1323CEBB" w:rsidR="0091148B" w:rsidRPr="00E01177" w:rsidRDefault="00D8697D" w:rsidP="0041380B">
      <w:pPr>
        <w:jc w:val="both"/>
        <w:rPr>
          <w:rFonts w:eastAsia="Times New Roman"/>
          <w:color w:val="000000" w:themeColor="text1"/>
        </w:rPr>
      </w:pPr>
      <w:r w:rsidRPr="00E01177">
        <w:rPr>
          <w:color w:val="000000" w:themeColor="text1"/>
        </w:rPr>
        <w:t xml:space="preserve">The concept of </w:t>
      </w:r>
      <w:r w:rsidR="00704AD9" w:rsidRPr="00E01177">
        <w:rPr>
          <w:color w:val="000000" w:themeColor="text1"/>
        </w:rPr>
        <w:t xml:space="preserve">service providers </w:t>
      </w:r>
      <w:r w:rsidRPr="00E01177">
        <w:rPr>
          <w:color w:val="000000" w:themeColor="text1"/>
        </w:rPr>
        <w:t>requesting</w:t>
      </w:r>
      <w:r w:rsidR="0091148B" w:rsidRPr="00E01177">
        <w:rPr>
          <w:color w:val="000000" w:themeColor="text1"/>
        </w:rPr>
        <w:t xml:space="preserve"> feedbac</w:t>
      </w:r>
      <w:r w:rsidR="0010091D" w:rsidRPr="00E01177">
        <w:rPr>
          <w:color w:val="000000" w:themeColor="text1"/>
        </w:rPr>
        <w:t>k</w:t>
      </w:r>
      <w:r w:rsidR="00D53034" w:rsidRPr="00E01177">
        <w:rPr>
          <w:color w:val="000000" w:themeColor="text1"/>
        </w:rPr>
        <w:t xml:space="preserve"> from end users</w:t>
      </w:r>
      <w:r w:rsidR="005940DD" w:rsidRPr="00E01177">
        <w:rPr>
          <w:color w:val="000000" w:themeColor="text1"/>
        </w:rPr>
        <w:t xml:space="preserve"> </w:t>
      </w:r>
      <w:r w:rsidR="0010091D" w:rsidRPr="00E01177">
        <w:rPr>
          <w:color w:val="000000" w:themeColor="text1"/>
        </w:rPr>
        <w:t>has evolved over the years</w:t>
      </w:r>
      <w:r w:rsidR="0091148B" w:rsidRPr="00E01177">
        <w:rPr>
          <w:color w:val="000000" w:themeColor="text1"/>
        </w:rPr>
        <w:t xml:space="preserve">. </w:t>
      </w:r>
      <w:r w:rsidR="00E31300" w:rsidRPr="00E01177">
        <w:rPr>
          <w:color w:val="000000" w:themeColor="text1"/>
        </w:rPr>
        <w:t xml:space="preserve">In medical education, the </w:t>
      </w:r>
      <w:r w:rsidR="003F3E66" w:rsidRPr="00E01177">
        <w:rPr>
          <w:color w:val="000000" w:themeColor="text1"/>
        </w:rPr>
        <w:t xml:space="preserve">main purpose of feedback </w:t>
      </w:r>
      <w:r w:rsidR="004D130F" w:rsidRPr="00E01177">
        <w:rPr>
          <w:color w:val="000000" w:themeColor="text1"/>
        </w:rPr>
        <w:t xml:space="preserve">from trainees and students </w:t>
      </w:r>
      <w:r w:rsidR="003F3E66" w:rsidRPr="00E01177">
        <w:rPr>
          <w:color w:val="000000" w:themeColor="text1"/>
        </w:rPr>
        <w:t>is to enhance quality of learning and teaching</w:t>
      </w:r>
      <w:r w:rsidR="00235F29" w:rsidRPr="00E01177">
        <w:rPr>
          <w:color w:val="000000" w:themeColor="text1"/>
        </w:rPr>
        <w:t xml:space="preserve"> </w:t>
      </w:r>
      <w:r w:rsidR="00E31300" w:rsidRPr="00E01177">
        <w:rPr>
          <w:color w:val="000000" w:themeColor="text1"/>
        </w:rPr>
        <w:t>[1]</w:t>
      </w:r>
      <w:r w:rsidR="00FC3A3F" w:rsidRPr="00E01177">
        <w:rPr>
          <w:color w:val="000000" w:themeColor="text1"/>
        </w:rPr>
        <w:t xml:space="preserve">. </w:t>
      </w:r>
      <w:r w:rsidR="003C6557" w:rsidRPr="00E01177">
        <w:rPr>
          <w:color w:val="000000" w:themeColor="text1"/>
        </w:rPr>
        <w:t>Timely d</w:t>
      </w:r>
      <w:r w:rsidR="0091148B" w:rsidRPr="00E01177">
        <w:rPr>
          <w:color w:val="000000" w:themeColor="text1"/>
        </w:rPr>
        <w:t>elivery</w:t>
      </w:r>
      <w:r w:rsidR="003C6557" w:rsidRPr="00E01177">
        <w:rPr>
          <w:color w:val="000000" w:themeColor="text1"/>
        </w:rPr>
        <w:t xml:space="preserve"> and analysis</w:t>
      </w:r>
      <w:r w:rsidR="0091148B" w:rsidRPr="00E01177">
        <w:rPr>
          <w:color w:val="000000" w:themeColor="text1"/>
        </w:rPr>
        <w:t xml:space="preserve"> </w:t>
      </w:r>
      <w:r w:rsidR="003C6557" w:rsidRPr="00E01177">
        <w:rPr>
          <w:color w:val="000000" w:themeColor="text1"/>
        </w:rPr>
        <w:t xml:space="preserve">of feedback generated </w:t>
      </w:r>
      <w:r w:rsidR="00891DE6" w:rsidRPr="00E01177">
        <w:rPr>
          <w:color w:val="000000" w:themeColor="text1"/>
        </w:rPr>
        <w:t>is importan</w:t>
      </w:r>
      <w:r w:rsidR="003C6557" w:rsidRPr="00E01177">
        <w:rPr>
          <w:color w:val="000000" w:themeColor="text1"/>
        </w:rPr>
        <w:t>t</w:t>
      </w:r>
      <w:r w:rsidR="0010149C" w:rsidRPr="00E01177">
        <w:rPr>
          <w:color w:val="000000" w:themeColor="text1"/>
        </w:rPr>
        <w:t xml:space="preserve"> </w:t>
      </w:r>
      <w:r w:rsidR="002A3209" w:rsidRPr="00E01177">
        <w:rPr>
          <w:color w:val="000000" w:themeColor="text1"/>
        </w:rPr>
        <w:t>[2, 3]</w:t>
      </w:r>
      <w:r w:rsidR="002A3209" w:rsidRPr="00E01177">
        <w:rPr>
          <w:rFonts w:eastAsia="Times New Roman"/>
          <w:color w:val="000000" w:themeColor="text1"/>
        </w:rPr>
        <w:t xml:space="preserve">. </w:t>
      </w:r>
      <w:r w:rsidR="00FC3A3F" w:rsidRPr="00E01177">
        <w:rPr>
          <w:color w:val="000000" w:themeColor="text1"/>
        </w:rPr>
        <w:t>Unfortunately, this</w:t>
      </w:r>
      <w:r w:rsidR="006004A2" w:rsidRPr="00E01177">
        <w:rPr>
          <w:color w:val="000000" w:themeColor="text1"/>
        </w:rPr>
        <w:t xml:space="preserve"> remains</w:t>
      </w:r>
      <w:r w:rsidR="00E9270B" w:rsidRPr="00E01177">
        <w:rPr>
          <w:color w:val="000000" w:themeColor="text1"/>
        </w:rPr>
        <w:t xml:space="preserve"> an issue that exasperates</w:t>
      </w:r>
      <w:r w:rsidR="00FC3A3F" w:rsidRPr="00E01177">
        <w:rPr>
          <w:color w:val="000000" w:themeColor="text1"/>
        </w:rPr>
        <w:t xml:space="preserve"> both the service provider as well as</w:t>
      </w:r>
      <w:r w:rsidR="0091148B" w:rsidRPr="00E01177">
        <w:rPr>
          <w:color w:val="000000" w:themeColor="text1"/>
        </w:rPr>
        <w:t xml:space="preserve"> the </w:t>
      </w:r>
      <w:r w:rsidR="006004A2" w:rsidRPr="00E01177">
        <w:rPr>
          <w:color w:val="000000" w:themeColor="text1"/>
        </w:rPr>
        <w:t>feedback provider</w:t>
      </w:r>
      <w:r w:rsidR="00C42697" w:rsidRPr="00E01177">
        <w:rPr>
          <w:color w:val="000000" w:themeColor="text1"/>
        </w:rPr>
        <w:t xml:space="preserve"> </w:t>
      </w:r>
      <w:r w:rsidR="002A3209" w:rsidRPr="00E01177">
        <w:rPr>
          <w:color w:val="000000" w:themeColor="text1"/>
        </w:rPr>
        <w:t>[4].</w:t>
      </w:r>
      <w:r w:rsidR="0091148B" w:rsidRPr="00E01177">
        <w:rPr>
          <w:color w:val="000000" w:themeColor="text1"/>
        </w:rPr>
        <w:t xml:space="preserve"> </w:t>
      </w:r>
    </w:p>
    <w:p w14:paraId="69F71EC2" w14:textId="77777777" w:rsidR="00FC3A3F" w:rsidRPr="00E01177" w:rsidRDefault="00FC3A3F" w:rsidP="0041380B">
      <w:pPr>
        <w:jc w:val="both"/>
        <w:rPr>
          <w:color w:val="000000" w:themeColor="text1"/>
        </w:rPr>
      </w:pPr>
    </w:p>
    <w:p w14:paraId="4863EFD6" w14:textId="2D87B59A" w:rsidR="00821136" w:rsidRPr="00E01177" w:rsidRDefault="00FC3A3F" w:rsidP="0041380B">
      <w:pPr>
        <w:jc w:val="both"/>
        <w:rPr>
          <w:color w:val="000000" w:themeColor="text1"/>
        </w:rPr>
      </w:pPr>
      <w:r w:rsidRPr="00E01177">
        <w:rPr>
          <w:color w:val="000000" w:themeColor="text1"/>
        </w:rPr>
        <w:t>F</w:t>
      </w:r>
      <w:r w:rsidR="00E9270B" w:rsidRPr="00E01177">
        <w:rPr>
          <w:color w:val="000000" w:themeColor="text1"/>
        </w:rPr>
        <w:t xml:space="preserve">eedback can be obtained by </w:t>
      </w:r>
      <w:r w:rsidR="003F3E66" w:rsidRPr="00E01177">
        <w:rPr>
          <w:color w:val="000000" w:themeColor="text1"/>
        </w:rPr>
        <w:t>questi</w:t>
      </w:r>
      <w:r w:rsidR="00901EB1" w:rsidRPr="00E01177">
        <w:rPr>
          <w:color w:val="000000" w:themeColor="text1"/>
        </w:rPr>
        <w:t>onnaire in</w:t>
      </w:r>
      <w:r w:rsidR="00E9270B" w:rsidRPr="00E01177">
        <w:rPr>
          <w:color w:val="000000" w:themeColor="text1"/>
        </w:rPr>
        <w:t xml:space="preserve"> the form of paper</w:t>
      </w:r>
      <w:r w:rsidR="003C6557" w:rsidRPr="00E01177">
        <w:rPr>
          <w:color w:val="000000" w:themeColor="text1"/>
        </w:rPr>
        <w:t xml:space="preserve"> or</w:t>
      </w:r>
      <w:r w:rsidR="00E9270B" w:rsidRPr="00E01177">
        <w:rPr>
          <w:color w:val="000000" w:themeColor="text1"/>
        </w:rPr>
        <w:t xml:space="preserve"> </w:t>
      </w:r>
      <w:r w:rsidR="00901EB1" w:rsidRPr="00E01177">
        <w:rPr>
          <w:color w:val="000000" w:themeColor="text1"/>
        </w:rPr>
        <w:t>electronically</w:t>
      </w:r>
      <w:r w:rsidR="00E132C0" w:rsidRPr="00E01177">
        <w:rPr>
          <w:color w:val="000000" w:themeColor="text1"/>
        </w:rPr>
        <w:t>;</w:t>
      </w:r>
      <w:r w:rsidR="00901EB1" w:rsidRPr="00E01177">
        <w:rPr>
          <w:color w:val="000000" w:themeColor="text1"/>
        </w:rPr>
        <w:t xml:space="preserve"> via </w:t>
      </w:r>
      <w:r w:rsidR="003F3E66" w:rsidRPr="00E01177">
        <w:rPr>
          <w:color w:val="000000" w:themeColor="text1"/>
        </w:rPr>
        <w:t>link</w:t>
      </w:r>
      <w:r w:rsidR="00E9270B" w:rsidRPr="00E01177">
        <w:rPr>
          <w:color w:val="000000" w:themeColor="text1"/>
        </w:rPr>
        <w:t xml:space="preserve">s sent </w:t>
      </w:r>
      <w:r w:rsidR="003C6557" w:rsidRPr="00E01177">
        <w:rPr>
          <w:color w:val="000000" w:themeColor="text1"/>
        </w:rPr>
        <w:t>across</w:t>
      </w:r>
      <w:r w:rsidR="00E9270B" w:rsidRPr="00E01177">
        <w:rPr>
          <w:color w:val="000000" w:themeColor="text1"/>
        </w:rPr>
        <w:t xml:space="preserve"> </w:t>
      </w:r>
      <w:r w:rsidR="00901EB1" w:rsidRPr="00E01177">
        <w:rPr>
          <w:color w:val="000000" w:themeColor="text1"/>
        </w:rPr>
        <w:t>emails</w:t>
      </w:r>
      <w:r w:rsidR="00E9270B" w:rsidRPr="00E01177">
        <w:rPr>
          <w:color w:val="000000" w:themeColor="text1"/>
        </w:rPr>
        <w:t>.</w:t>
      </w:r>
      <w:r w:rsidR="007A3F3E" w:rsidRPr="00E01177">
        <w:rPr>
          <w:color w:val="000000" w:themeColor="text1"/>
        </w:rPr>
        <w:t xml:space="preserve"> </w:t>
      </w:r>
      <w:r w:rsidR="002A3209" w:rsidRPr="00E01177">
        <w:rPr>
          <w:color w:val="000000" w:themeColor="text1"/>
        </w:rPr>
        <w:t>[4</w:t>
      </w:r>
      <w:r w:rsidR="007A3F3E" w:rsidRPr="00E01177">
        <w:rPr>
          <w:color w:val="000000" w:themeColor="text1"/>
        </w:rPr>
        <w:t>]</w:t>
      </w:r>
      <w:r w:rsidRPr="00E01177">
        <w:rPr>
          <w:color w:val="000000" w:themeColor="text1"/>
        </w:rPr>
        <w:t>. P</w:t>
      </w:r>
      <w:r w:rsidR="003F3E66" w:rsidRPr="00E01177">
        <w:rPr>
          <w:color w:val="000000" w:themeColor="text1"/>
        </w:rPr>
        <w:t xml:space="preserve">aper format </w:t>
      </w:r>
      <w:r w:rsidRPr="00E01177">
        <w:rPr>
          <w:color w:val="000000" w:themeColor="text1"/>
        </w:rPr>
        <w:t>notably has issues with</w:t>
      </w:r>
      <w:r w:rsidR="00E9270B" w:rsidRPr="00E01177">
        <w:rPr>
          <w:color w:val="000000" w:themeColor="text1"/>
        </w:rPr>
        <w:t xml:space="preserve"> a poor</w:t>
      </w:r>
      <w:r w:rsidRPr="00E01177">
        <w:rPr>
          <w:color w:val="000000" w:themeColor="text1"/>
        </w:rPr>
        <w:t xml:space="preserve"> return rate and</w:t>
      </w:r>
      <w:r w:rsidR="003F3E66" w:rsidRPr="00E01177">
        <w:rPr>
          <w:color w:val="000000" w:themeColor="text1"/>
        </w:rPr>
        <w:t xml:space="preserve"> </w:t>
      </w:r>
      <w:r w:rsidR="00E96FBD" w:rsidRPr="00E01177">
        <w:rPr>
          <w:color w:val="000000" w:themeColor="text1"/>
        </w:rPr>
        <w:t xml:space="preserve">in cases where </w:t>
      </w:r>
      <w:r w:rsidRPr="00E01177">
        <w:rPr>
          <w:color w:val="000000" w:themeColor="text1"/>
        </w:rPr>
        <w:t>hand writing</w:t>
      </w:r>
      <w:r w:rsidR="00E96FBD" w:rsidRPr="00E01177">
        <w:rPr>
          <w:color w:val="000000" w:themeColor="text1"/>
        </w:rPr>
        <w:t xml:space="preserve"> is </w:t>
      </w:r>
      <w:r w:rsidR="00E9270B" w:rsidRPr="00E01177">
        <w:rPr>
          <w:color w:val="000000" w:themeColor="text1"/>
        </w:rPr>
        <w:t>illegible;</w:t>
      </w:r>
      <w:r w:rsidR="00E96FBD" w:rsidRPr="00E01177">
        <w:rPr>
          <w:color w:val="000000" w:themeColor="text1"/>
        </w:rPr>
        <w:t xml:space="preserve"> interpreting can become a major problem. Also</w:t>
      </w:r>
      <w:r w:rsidR="00CA6F40" w:rsidRPr="00E01177">
        <w:rPr>
          <w:color w:val="000000" w:themeColor="text1"/>
        </w:rPr>
        <w:t>,</w:t>
      </w:r>
      <w:r w:rsidR="00E96FBD" w:rsidRPr="00E01177">
        <w:rPr>
          <w:color w:val="000000" w:themeColor="text1"/>
        </w:rPr>
        <w:t xml:space="preserve"> the need for conversion into </w:t>
      </w:r>
      <w:r w:rsidR="00901EB1" w:rsidRPr="00E01177">
        <w:rPr>
          <w:color w:val="000000" w:themeColor="text1"/>
        </w:rPr>
        <w:t xml:space="preserve">an </w:t>
      </w:r>
      <w:r w:rsidR="003F3E66" w:rsidRPr="00E01177">
        <w:rPr>
          <w:color w:val="000000" w:themeColor="text1"/>
        </w:rPr>
        <w:t>electronic format for analysis and storage</w:t>
      </w:r>
      <w:r w:rsidR="00BE78C1" w:rsidRPr="00E01177">
        <w:rPr>
          <w:color w:val="000000" w:themeColor="text1"/>
        </w:rPr>
        <w:t xml:space="preserve"> </w:t>
      </w:r>
      <w:r w:rsidR="00E96FBD" w:rsidRPr="00E01177">
        <w:rPr>
          <w:color w:val="000000" w:themeColor="text1"/>
        </w:rPr>
        <w:t>can b</w:t>
      </w:r>
      <w:r w:rsidR="00E31300" w:rsidRPr="00E01177">
        <w:rPr>
          <w:color w:val="000000" w:themeColor="text1"/>
        </w:rPr>
        <w:t>e particularly taxing for the technology</w:t>
      </w:r>
      <w:r w:rsidR="00E96FBD" w:rsidRPr="00E01177">
        <w:rPr>
          <w:color w:val="000000" w:themeColor="text1"/>
        </w:rPr>
        <w:t xml:space="preserve"> naive</w:t>
      </w:r>
      <w:r w:rsidR="00E31300" w:rsidRPr="00E01177">
        <w:rPr>
          <w:color w:val="000000" w:themeColor="text1"/>
        </w:rPr>
        <w:t xml:space="preserve">. </w:t>
      </w:r>
      <w:r w:rsidR="00E9270B" w:rsidRPr="00E01177">
        <w:rPr>
          <w:color w:val="000000" w:themeColor="text1"/>
        </w:rPr>
        <w:t xml:space="preserve">Written feedback does not guarantee participants anonymity due to identification of handwriting.  </w:t>
      </w:r>
      <w:r w:rsidR="00D01118" w:rsidRPr="00E01177">
        <w:rPr>
          <w:color w:val="000000" w:themeColor="text1"/>
        </w:rPr>
        <w:t>[5</w:t>
      </w:r>
      <w:r w:rsidR="00E31300" w:rsidRPr="00E01177">
        <w:rPr>
          <w:color w:val="000000" w:themeColor="text1"/>
        </w:rPr>
        <w:t>]</w:t>
      </w:r>
      <w:r w:rsidR="003F3E66" w:rsidRPr="00E01177">
        <w:rPr>
          <w:color w:val="000000" w:themeColor="text1"/>
        </w:rPr>
        <w:t>.</w:t>
      </w:r>
      <w:r w:rsidR="00901EB1" w:rsidRPr="00E01177">
        <w:rPr>
          <w:color w:val="000000" w:themeColor="text1"/>
        </w:rPr>
        <w:t xml:space="preserve"> </w:t>
      </w:r>
      <w:r w:rsidR="00352501" w:rsidRPr="00E01177">
        <w:rPr>
          <w:color w:val="000000" w:themeColor="text1"/>
        </w:rPr>
        <w:t>I</w:t>
      </w:r>
      <w:r w:rsidR="00E9270B" w:rsidRPr="00E01177">
        <w:rPr>
          <w:color w:val="000000" w:themeColor="text1"/>
        </w:rPr>
        <w:t>n</w:t>
      </w:r>
      <w:r w:rsidR="00290ECD" w:rsidRPr="00E01177">
        <w:rPr>
          <w:color w:val="000000" w:themeColor="text1"/>
        </w:rPr>
        <w:t xml:space="preserve"> </w:t>
      </w:r>
      <w:r w:rsidR="00E9270B" w:rsidRPr="00E01177">
        <w:rPr>
          <w:color w:val="000000" w:themeColor="text1"/>
        </w:rPr>
        <w:t xml:space="preserve">the </w:t>
      </w:r>
      <w:r w:rsidR="00290ECD" w:rsidRPr="00E01177">
        <w:rPr>
          <w:color w:val="000000" w:themeColor="text1"/>
        </w:rPr>
        <w:t xml:space="preserve">present day when sustainability and minimising </w:t>
      </w:r>
      <w:r w:rsidR="008F7428" w:rsidRPr="00E01177">
        <w:rPr>
          <w:color w:val="000000" w:themeColor="text1"/>
        </w:rPr>
        <w:t xml:space="preserve">harm to the environment </w:t>
      </w:r>
      <w:r w:rsidR="00E31300" w:rsidRPr="00E01177">
        <w:rPr>
          <w:color w:val="000000" w:themeColor="text1"/>
        </w:rPr>
        <w:t>is topical</w:t>
      </w:r>
      <w:r w:rsidR="008F7428" w:rsidRPr="00E01177">
        <w:rPr>
          <w:color w:val="000000" w:themeColor="text1"/>
        </w:rPr>
        <w:t xml:space="preserve">, the reliance and use of </w:t>
      </w:r>
      <w:r w:rsidR="00E31300" w:rsidRPr="00E01177">
        <w:rPr>
          <w:color w:val="000000" w:themeColor="text1"/>
        </w:rPr>
        <w:t>p</w:t>
      </w:r>
      <w:r w:rsidR="00E96FBD" w:rsidRPr="00E01177">
        <w:rPr>
          <w:color w:val="000000" w:themeColor="text1"/>
        </w:rPr>
        <w:t xml:space="preserve">aper </w:t>
      </w:r>
      <w:r w:rsidR="00E31300" w:rsidRPr="00E01177">
        <w:rPr>
          <w:color w:val="000000" w:themeColor="text1"/>
        </w:rPr>
        <w:t xml:space="preserve">for </w:t>
      </w:r>
      <w:r w:rsidR="00E96FBD" w:rsidRPr="00E01177">
        <w:rPr>
          <w:color w:val="000000" w:themeColor="text1"/>
        </w:rPr>
        <w:t>feedback</w:t>
      </w:r>
      <w:r w:rsidR="00E31300" w:rsidRPr="00E01177">
        <w:rPr>
          <w:color w:val="000000" w:themeColor="text1"/>
        </w:rPr>
        <w:t xml:space="preserve"> is </w:t>
      </w:r>
      <w:r w:rsidR="008F7428" w:rsidRPr="00E01177">
        <w:rPr>
          <w:color w:val="000000" w:themeColor="text1"/>
        </w:rPr>
        <w:t>notably</w:t>
      </w:r>
      <w:r w:rsidR="00821136" w:rsidRPr="00E01177">
        <w:rPr>
          <w:color w:val="000000" w:themeColor="text1"/>
        </w:rPr>
        <w:t xml:space="preserve"> not </w:t>
      </w:r>
      <w:r w:rsidR="00BE78C1" w:rsidRPr="00E01177">
        <w:rPr>
          <w:color w:val="000000" w:themeColor="text1"/>
        </w:rPr>
        <w:t>eco-friendly</w:t>
      </w:r>
      <w:r w:rsidR="009D69D4" w:rsidRPr="00E01177">
        <w:rPr>
          <w:color w:val="000000" w:themeColor="text1"/>
        </w:rPr>
        <w:t xml:space="preserve"> </w:t>
      </w:r>
      <w:r w:rsidR="00D01118" w:rsidRPr="00E01177">
        <w:rPr>
          <w:color w:val="000000" w:themeColor="text1"/>
        </w:rPr>
        <w:t>[6]</w:t>
      </w:r>
      <w:r w:rsidR="00C42697" w:rsidRPr="00E01177">
        <w:rPr>
          <w:color w:val="000000" w:themeColor="text1"/>
        </w:rPr>
        <w:t>.</w:t>
      </w:r>
      <w:r w:rsidR="009D69D4" w:rsidRPr="00E01177">
        <w:rPr>
          <w:color w:val="000000" w:themeColor="text1"/>
        </w:rPr>
        <w:t xml:space="preserve"> </w:t>
      </w:r>
      <w:r w:rsidR="00C42697" w:rsidRPr="00E01177">
        <w:rPr>
          <w:color w:val="000000" w:themeColor="text1"/>
        </w:rPr>
        <w:t xml:space="preserve"> </w:t>
      </w:r>
      <w:r w:rsidR="00E9270B" w:rsidRPr="00E01177">
        <w:rPr>
          <w:color w:val="000000" w:themeColor="text1"/>
        </w:rPr>
        <w:t>The introduction</w:t>
      </w:r>
      <w:r w:rsidR="00E31300" w:rsidRPr="00E01177">
        <w:rPr>
          <w:color w:val="000000" w:themeColor="text1"/>
        </w:rPr>
        <w:t xml:space="preserve"> of </w:t>
      </w:r>
      <w:r w:rsidR="003C6557" w:rsidRPr="00E01177">
        <w:rPr>
          <w:color w:val="000000" w:themeColor="text1"/>
        </w:rPr>
        <w:t>Quick Response (</w:t>
      </w:r>
      <w:r w:rsidR="00E31300" w:rsidRPr="00E01177">
        <w:rPr>
          <w:color w:val="000000" w:themeColor="text1"/>
        </w:rPr>
        <w:t>QR</w:t>
      </w:r>
      <w:r w:rsidR="003C6557" w:rsidRPr="00E01177">
        <w:rPr>
          <w:color w:val="000000" w:themeColor="text1"/>
        </w:rPr>
        <w:t>)</w:t>
      </w:r>
      <w:r w:rsidR="00352501" w:rsidRPr="00E01177">
        <w:rPr>
          <w:color w:val="000000" w:themeColor="text1"/>
        </w:rPr>
        <w:t xml:space="preserve"> </w:t>
      </w:r>
      <w:r w:rsidR="00DB1D0B">
        <w:rPr>
          <w:color w:val="000000" w:themeColor="text1"/>
        </w:rPr>
        <w:t>c</w:t>
      </w:r>
      <w:r w:rsidR="00352501" w:rsidRPr="00E01177">
        <w:rPr>
          <w:color w:val="000000" w:themeColor="text1"/>
        </w:rPr>
        <w:t>odes has presented</w:t>
      </w:r>
      <w:r w:rsidR="007345FB" w:rsidRPr="00E01177">
        <w:rPr>
          <w:color w:val="000000" w:themeColor="text1"/>
        </w:rPr>
        <w:t xml:space="preserve"> a method of overcoming these</w:t>
      </w:r>
      <w:r w:rsidR="004333D3" w:rsidRPr="00E01177">
        <w:rPr>
          <w:color w:val="000000" w:themeColor="text1"/>
        </w:rPr>
        <w:t xml:space="preserve"> </w:t>
      </w:r>
      <w:r w:rsidR="0091148B" w:rsidRPr="00E01177">
        <w:rPr>
          <w:color w:val="000000" w:themeColor="text1"/>
        </w:rPr>
        <w:t>hu</w:t>
      </w:r>
      <w:r w:rsidR="00FB17CB" w:rsidRPr="00E01177">
        <w:rPr>
          <w:color w:val="000000" w:themeColor="text1"/>
        </w:rPr>
        <w:t>rd</w:t>
      </w:r>
      <w:r w:rsidR="004333D3" w:rsidRPr="00E01177">
        <w:rPr>
          <w:color w:val="000000" w:themeColor="text1"/>
        </w:rPr>
        <w:t>le</w:t>
      </w:r>
      <w:r w:rsidR="007345FB" w:rsidRPr="00E01177">
        <w:rPr>
          <w:color w:val="000000" w:themeColor="text1"/>
        </w:rPr>
        <w:t>s</w:t>
      </w:r>
      <w:r w:rsidR="00FB17CB" w:rsidRPr="00E01177">
        <w:rPr>
          <w:color w:val="000000" w:themeColor="text1"/>
        </w:rPr>
        <w:t>.</w:t>
      </w:r>
      <w:r w:rsidR="00AF5E93" w:rsidRPr="00E01177">
        <w:rPr>
          <w:color w:val="000000" w:themeColor="text1"/>
        </w:rPr>
        <w:t xml:space="preserve"> In t</w:t>
      </w:r>
      <w:r w:rsidR="00352501" w:rsidRPr="00E01177">
        <w:rPr>
          <w:color w:val="000000" w:themeColor="text1"/>
        </w:rPr>
        <w:t>his</w:t>
      </w:r>
      <w:r w:rsidR="00C42697" w:rsidRPr="00E01177">
        <w:rPr>
          <w:color w:val="000000" w:themeColor="text1"/>
        </w:rPr>
        <w:t xml:space="preserve"> </w:t>
      </w:r>
      <w:r w:rsidR="007345FB" w:rsidRPr="00E01177">
        <w:rPr>
          <w:color w:val="000000" w:themeColor="text1"/>
        </w:rPr>
        <w:t>repor</w:t>
      </w:r>
      <w:r w:rsidR="00AF5E93" w:rsidRPr="00E01177">
        <w:rPr>
          <w:color w:val="000000" w:themeColor="text1"/>
        </w:rPr>
        <w:t xml:space="preserve">t, we discuss </w:t>
      </w:r>
      <w:r w:rsidR="00F4119D" w:rsidRPr="00E01177">
        <w:rPr>
          <w:color w:val="000000" w:themeColor="text1"/>
        </w:rPr>
        <w:t>the</w:t>
      </w:r>
      <w:r w:rsidR="00AF5E93" w:rsidRPr="00E01177">
        <w:rPr>
          <w:color w:val="000000" w:themeColor="text1"/>
        </w:rPr>
        <w:t xml:space="preserve"> </w:t>
      </w:r>
      <w:r w:rsidR="00352501" w:rsidRPr="00E01177">
        <w:rPr>
          <w:color w:val="000000" w:themeColor="text1"/>
        </w:rPr>
        <w:t xml:space="preserve">use of QR </w:t>
      </w:r>
      <w:r w:rsidR="00DB1D0B">
        <w:rPr>
          <w:color w:val="000000" w:themeColor="text1"/>
        </w:rPr>
        <w:t>c</w:t>
      </w:r>
      <w:r w:rsidR="00352501" w:rsidRPr="00E01177">
        <w:rPr>
          <w:color w:val="000000" w:themeColor="text1"/>
        </w:rPr>
        <w:t xml:space="preserve">odes </w:t>
      </w:r>
      <w:r w:rsidR="00AF5E93" w:rsidRPr="00E01177">
        <w:rPr>
          <w:color w:val="000000" w:themeColor="text1"/>
        </w:rPr>
        <w:t xml:space="preserve">for feedback from medical students </w:t>
      </w:r>
      <w:r w:rsidR="00F4119D" w:rsidRPr="00E01177">
        <w:rPr>
          <w:color w:val="000000" w:themeColor="text1"/>
        </w:rPr>
        <w:t>in the context</w:t>
      </w:r>
      <w:r w:rsidR="00AF5E93" w:rsidRPr="00E01177">
        <w:rPr>
          <w:color w:val="000000" w:themeColor="text1"/>
        </w:rPr>
        <w:t xml:space="preserve"> of</w:t>
      </w:r>
      <w:r w:rsidR="00F210B2" w:rsidRPr="00E01177">
        <w:rPr>
          <w:color w:val="000000" w:themeColor="text1"/>
        </w:rPr>
        <w:t xml:space="preserve"> s</w:t>
      </w:r>
      <w:r w:rsidR="00C42697" w:rsidRPr="00E01177">
        <w:rPr>
          <w:color w:val="000000" w:themeColor="text1"/>
        </w:rPr>
        <w:t>imulation</w:t>
      </w:r>
      <w:r w:rsidR="00F210B2" w:rsidRPr="00E01177">
        <w:rPr>
          <w:color w:val="000000" w:themeColor="text1"/>
        </w:rPr>
        <w:t xml:space="preserve">-based </w:t>
      </w:r>
      <w:r w:rsidR="00AF5E93" w:rsidRPr="00E01177">
        <w:rPr>
          <w:color w:val="000000" w:themeColor="text1"/>
        </w:rPr>
        <w:t xml:space="preserve">clinical </w:t>
      </w:r>
      <w:r w:rsidR="00F210B2" w:rsidRPr="00E01177">
        <w:rPr>
          <w:color w:val="000000" w:themeColor="text1"/>
        </w:rPr>
        <w:t>e</w:t>
      </w:r>
      <w:r w:rsidR="00C42697" w:rsidRPr="00E01177">
        <w:rPr>
          <w:color w:val="000000" w:themeColor="text1"/>
        </w:rPr>
        <w:t>ducation</w:t>
      </w:r>
      <w:r w:rsidR="00AF5E93" w:rsidRPr="00E01177">
        <w:rPr>
          <w:color w:val="000000" w:themeColor="text1"/>
        </w:rPr>
        <w:t>.</w:t>
      </w:r>
    </w:p>
    <w:p w14:paraId="3CF4CC25" w14:textId="77777777" w:rsidR="008F7428" w:rsidRPr="00E01177" w:rsidRDefault="008F7428" w:rsidP="0041380B">
      <w:pPr>
        <w:jc w:val="both"/>
        <w:rPr>
          <w:color w:val="000000" w:themeColor="text1"/>
        </w:rPr>
      </w:pPr>
    </w:p>
    <w:p w14:paraId="16487465" w14:textId="77777777" w:rsidR="008D299A" w:rsidRPr="00E01177" w:rsidRDefault="008D299A" w:rsidP="0041380B">
      <w:pPr>
        <w:jc w:val="both"/>
        <w:rPr>
          <w:color w:val="000000" w:themeColor="text1"/>
        </w:rPr>
      </w:pPr>
    </w:p>
    <w:p w14:paraId="74A60F12" w14:textId="77777777" w:rsidR="0083482B" w:rsidRPr="00E01177" w:rsidRDefault="0083482B" w:rsidP="0041380B">
      <w:pPr>
        <w:jc w:val="both"/>
        <w:rPr>
          <w:color w:val="000000" w:themeColor="text1"/>
        </w:rPr>
      </w:pPr>
      <w:r w:rsidRPr="00E01177">
        <w:rPr>
          <w:color w:val="000000" w:themeColor="text1"/>
        </w:rPr>
        <w:t>Background</w:t>
      </w:r>
    </w:p>
    <w:p w14:paraId="219D1137" w14:textId="77777777" w:rsidR="00533448" w:rsidRPr="00E01177" w:rsidRDefault="00533448" w:rsidP="0041380B">
      <w:pPr>
        <w:jc w:val="both"/>
        <w:rPr>
          <w:color w:val="000000" w:themeColor="text1"/>
        </w:rPr>
      </w:pPr>
    </w:p>
    <w:p w14:paraId="21AA1F35" w14:textId="76A787CA" w:rsidR="00093841" w:rsidRPr="00E01177" w:rsidRDefault="00751804" w:rsidP="0041380B">
      <w:pPr>
        <w:jc w:val="both"/>
        <w:rPr>
          <w:color w:val="000000" w:themeColor="text1"/>
        </w:rPr>
      </w:pPr>
      <w:r w:rsidRPr="00E01177">
        <w:rPr>
          <w:color w:val="000000" w:themeColor="text1"/>
        </w:rPr>
        <w:t xml:space="preserve">Invented in 1994, </w:t>
      </w:r>
      <w:r w:rsidR="00982AC3" w:rsidRPr="00E01177">
        <w:rPr>
          <w:color w:val="000000" w:themeColor="text1"/>
        </w:rPr>
        <w:t xml:space="preserve">QR </w:t>
      </w:r>
      <w:r w:rsidR="00DB1D0B">
        <w:rPr>
          <w:color w:val="000000" w:themeColor="text1"/>
        </w:rPr>
        <w:t>c</w:t>
      </w:r>
      <w:r w:rsidR="00982AC3" w:rsidRPr="00E01177">
        <w:rPr>
          <w:color w:val="000000" w:themeColor="text1"/>
        </w:rPr>
        <w:t>odes were created</w:t>
      </w:r>
      <w:r w:rsidR="001F4A1F" w:rsidRPr="00E01177">
        <w:rPr>
          <w:color w:val="000000" w:themeColor="text1"/>
        </w:rPr>
        <w:t xml:space="preserve"> for the </w:t>
      </w:r>
      <w:r w:rsidR="00533448" w:rsidRPr="00E01177">
        <w:rPr>
          <w:color w:val="000000" w:themeColor="text1"/>
        </w:rPr>
        <w:t xml:space="preserve">purpose </w:t>
      </w:r>
      <w:r w:rsidR="00F0290F" w:rsidRPr="00E01177">
        <w:rPr>
          <w:color w:val="000000" w:themeColor="text1"/>
        </w:rPr>
        <w:t>of assisting manufacturers keep</w:t>
      </w:r>
      <w:r w:rsidR="00982AC3" w:rsidRPr="00E01177">
        <w:rPr>
          <w:color w:val="000000" w:themeColor="text1"/>
        </w:rPr>
        <w:t xml:space="preserve"> </w:t>
      </w:r>
      <w:r w:rsidR="001F4A1F" w:rsidRPr="00E01177">
        <w:rPr>
          <w:color w:val="000000" w:themeColor="text1"/>
        </w:rPr>
        <w:t xml:space="preserve">track of </w:t>
      </w:r>
      <w:r w:rsidR="00565F87" w:rsidRPr="00E01177">
        <w:rPr>
          <w:color w:val="000000" w:themeColor="text1"/>
        </w:rPr>
        <w:t>vehicle parts</w:t>
      </w:r>
      <w:r w:rsidR="000B2D48" w:rsidRPr="00E01177">
        <w:rPr>
          <w:color w:val="000000" w:themeColor="text1"/>
        </w:rPr>
        <w:t>. They represent a 2-</w:t>
      </w:r>
      <w:r w:rsidR="00EB5BF1" w:rsidRPr="00E01177">
        <w:rPr>
          <w:color w:val="000000" w:themeColor="text1"/>
        </w:rPr>
        <w:t xml:space="preserve">dimensional barcode </w:t>
      </w:r>
      <w:r w:rsidR="006D44BF" w:rsidRPr="00E01177">
        <w:rPr>
          <w:color w:val="000000" w:themeColor="text1"/>
        </w:rPr>
        <w:t>capable of holding thousands of numeric, al</w:t>
      </w:r>
      <w:r w:rsidR="00F22785" w:rsidRPr="00E01177">
        <w:rPr>
          <w:color w:val="000000" w:themeColor="text1"/>
        </w:rPr>
        <w:t>phanumeric, binary data</w:t>
      </w:r>
      <w:r w:rsidR="0088115A" w:rsidRPr="0088115A">
        <w:rPr>
          <w:color w:val="000000" w:themeColor="text1"/>
          <w:highlight w:val="cyan"/>
        </w:rPr>
        <w:t>,</w:t>
      </w:r>
      <w:r w:rsidR="00F22785" w:rsidRPr="00E01177">
        <w:rPr>
          <w:color w:val="000000" w:themeColor="text1"/>
        </w:rPr>
        <w:t xml:space="preserve"> and Kana</w:t>
      </w:r>
      <w:r w:rsidR="00235F29" w:rsidRPr="00E01177">
        <w:rPr>
          <w:color w:val="000000" w:themeColor="text1"/>
        </w:rPr>
        <w:t xml:space="preserve"> </w:t>
      </w:r>
      <w:r w:rsidR="00D01118" w:rsidRPr="00E01177">
        <w:rPr>
          <w:color w:val="000000" w:themeColor="text1"/>
        </w:rPr>
        <w:t>[7].</w:t>
      </w:r>
    </w:p>
    <w:p w14:paraId="167BFEE3" w14:textId="639C46A5" w:rsidR="00F0290F" w:rsidRPr="00E01177" w:rsidRDefault="00093841" w:rsidP="0041380B">
      <w:pPr>
        <w:jc w:val="both"/>
        <w:rPr>
          <w:color w:val="000000" w:themeColor="text1"/>
        </w:rPr>
      </w:pPr>
      <w:r w:rsidRPr="00E01177">
        <w:rPr>
          <w:color w:val="000000" w:themeColor="text1"/>
        </w:rPr>
        <w:lastRenderedPageBreak/>
        <w:t xml:space="preserve">QR </w:t>
      </w:r>
      <w:r w:rsidR="00DB1D0B">
        <w:rPr>
          <w:color w:val="000000" w:themeColor="text1"/>
        </w:rPr>
        <w:t>c</w:t>
      </w:r>
      <w:r w:rsidRPr="00E01177">
        <w:rPr>
          <w:color w:val="000000" w:themeColor="text1"/>
        </w:rPr>
        <w:t>odes can be generated free of charge via the internet</w:t>
      </w:r>
      <w:r w:rsidR="007345FB" w:rsidRPr="00E01177">
        <w:rPr>
          <w:color w:val="000000" w:themeColor="text1"/>
        </w:rPr>
        <w:t xml:space="preserve"> and</w:t>
      </w:r>
      <w:r w:rsidR="002877E9" w:rsidRPr="00E01177">
        <w:rPr>
          <w:color w:val="000000" w:themeColor="text1"/>
        </w:rPr>
        <w:t xml:space="preserve"> read</w:t>
      </w:r>
      <w:r w:rsidR="00A45173" w:rsidRPr="00E01177">
        <w:rPr>
          <w:color w:val="000000" w:themeColor="text1"/>
        </w:rPr>
        <w:t xml:space="preserve"> </w:t>
      </w:r>
      <w:r w:rsidR="002877E9" w:rsidRPr="00E01177">
        <w:rPr>
          <w:color w:val="000000" w:themeColor="text1"/>
        </w:rPr>
        <w:t xml:space="preserve">using any mobile phone with a pre-installed </w:t>
      </w:r>
      <w:r w:rsidR="00F60C3C" w:rsidRPr="00E01177">
        <w:rPr>
          <w:color w:val="000000" w:themeColor="text1"/>
        </w:rPr>
        <w:t>QR</w:t>
      </w:r>
      <w:r w:rsidR="00FA4196" w:rsidRPr="00E01177">
        <w:rPr>
          <w:color w:val="000000" w:themeColor="text1"/>
        </w:rPr>
        <w:t xml:space="preserve"> code</w:t>
      </w:r>
      <w:r w:rsidR="00F60C3C" w:rsidRPr="00E01177">
        <w:rPr>
          <w:color w:val="000000" w:themeColor="text1"/>
        </w:rPr>
        <w:t xml:space="preserve"> </w:t>
      </w:r>
      <w:r w:rsidR="002877E9" w:rsidRPr="00E01177">
        <w:rPr>
          <w:color w:val="000000" w:themeColor="text1"/>
        </w:rPr>
        <w:t>reader</w:t>
      </w:r>
      <w:r w:rsidR="00F60C3C" w:rsidRPr="00E01177">
        <w:rPr>
          <w:color w:val="000000" w:themeColor="text1"/>
        </w:rPr>
        <w:t xml:space="preserve"> </w:t>
      </w:r>
      <w:r w:rsidR="007345FB" w:rsidRPr="00E01177">
        <w:rPr>
          <w:color w:val="000000" w:themeColor="text1"/>
        </w:rPr>
        <w:t>obviating</w:t>
      </w:r>
      <w:r w:rsidR="00140AAE" w:rsidRPr="00E01177">
        <w:rPr>
          <w:color w:val="000000" w:themeColor="text1"/>
        </w:rPr>
        <w:t xml:space="preserve"> the need</w:t>
      </w:r>
      <w:r w:rsidR="00235F29" w:rsidRPr="00E01177">
        <w:rPr>
          <w:color w:val="000000" w:themeColor="text1"/>
        </w:rPr>
        <w:t xml:space="preserve"> of text to transfer information </w:t>
      </w:r>
      <w:r w:rsidR="00D01118" w:rsidRPr="00E01177">
        <w:rPr>
          <w:color w:val="000000" w:themeColor="text1"/>
        </w:rPr>
        <w:t>[7,8]</w:t>
      </w:r>
      <w:r w:rsidR="00F0290F" w:rsidRPr="00E01177">
        <w:rPr>
          <w:color w:val="000000" w:themeColor="text1"/>
        </w:rPr>
        <w:t xml:space="preserve">. </w:t>
      </w:r>
      <w:r w:rsidR="00A94353" w:rsidRPr="00E01177">
        <w:rPr>
          <w:color w:val="000000" w:themeColor="text1"/>
        </w:rPr>
        <w:t xml:space="preserve"> </w:t>
      </w:r>
      <w:r w:rsidR="00514519" w:rsidRPr="00E01177">
        <w:rPr>
          <w:color w:val="000000" w:themeColor="text1"/>
        </w:rPr>
        <w:t>Most of the s</w:t>
      </w:r>
      <w:r w:rsidR="00D77E80" w:rsidRPr="00E01177">
        <w:rPr>
          <w:color w:val="000000" w:themeColor="text1"/>
        </w:rPr>
        <w:t xml:space="preserve">tudies reviewing the use of QR </w:t>
      </w:r>
      <w:r w:rsidR="00DB1D0B">
        <w:rPr>
          <w:color w:val="000000" w:themeColor="text1"/>
        </w:rPr>
        <w:t>c</w:t>
      </w:r>
      <w:r w:rsidR="00D77E80" w:rsidRPr="00E01177">
        <w:rPr>
          <w:color w:val="000000" w:themeColor="text1"/>
        </w:rPr>
        <w:t>odes have mostly bee</w:t>
      </w:r>
      <w:r w:rsidR="007345FB" w:rsidRPr="00E01177">
        <w:rPr>
          <w:color w:val="000000" w:themeColor="text1"/>
        </w:rPr>
        <w:t>n carried out in</w:t>
      </w:r>
      <w:r w:rsidR="009C03FC" w:rsidRPr="00E01177">
        <w:rPr>
          <w:color w:val="000000" w:themeColor="text1"/>
        </w:rPr>
        <w:t xml:space="preserve"> </w:t>
      </w:r>
      <w:r w:rsidR="007345FB" w:rsidRPr="00E01177">
        <w:rPr>
          <w:color w:val="000000" w:themeColor="text1"/>
        </w:rPr>
        <w:t>R</w:t>
      </w:r>
      <w:r w:rsidR="00E22519" w:rsidRPr="00E01177">
        <w:rPr>
          <w:color w:val="000000" w:themeColor="text1"/>
        </w:rPr>
        <w:t xml:space="preserve">etail. </w:t>
      </w:r>
      <w:proofErr w:type="spellStart"/>
      <w:r w:rsidR="00E22519" w:rsidRPr="00E01177">
        <w:rPr>
          <w:color w:val="000000" w:themeColor="text1"/>
        </w:rPr>
        <w:t>Ertekin</w:t>
      </w:r>
      <w:proofErr w:type="spellEnd"/>
      <w:r w:rsidR="00E22519" w:rsidRPr="00E01177">
        <w:rPr>
          <w:color w:val="000000" w:themeColor="text1"/>
        </w:rPr>
        <w:t xml:space="preserve"> and Pelton (2014) noted that </w:t>
      </w:r>
      <w:r w:rsidR="007345FB" w:rsidRPr="00E01177">
        <w:rPr>
          <w:color w:val="000000" w:themeColor="text1"/>
        </w:rPr>
        <w:t xml:space="preserve">unlocking </w:t>
      </w:r>
      <w:r w:rsidR="00E22519" w:rsidRPr="00E01177">
        <w:rPr>
          <w:color w:val="000000" w:themeColor="text1"/>
        </w:rPr>
        <w:t xml:space="preserve">promotional deals </w:t>
      </w:r>
      <w:r w:rsidR="007345FB" w:rsidRPr="00E01177">
        <w:rPr>
          <w:color w:val="000000" w:themeColor="text1"/>
        </w:rPr>
        <w:t xml:space="preserve">served as incentive for </w:t>
      </w:r>
      <w:r w:rsidR="00E22519" w:rsidRPr="00E01177">
        <w:rPr>
          <w:color w:val="000000" w:themeColor="text1"/>
        </w:rPr>
        <w:t xml:space="preserve">consumers </w:t>
      </w:r>
      <w:r w:rsidR="007345FB" w:rsidRPr="00E01177">
        <w:rPr>
          <w:color w:val="000000" w:themeColor="text1"/>
        </w:rPr>
        <w:t>who used their</w:t>
      </w:r>
      <w:r w:rsidR="00E22519" w:rsidRPr="00E01177">
        <w:rPr>
          <w:color w:val="000000" w:themeColor="text1"/>
        </w:rPr>
        <w:t xml:space="preserve"> smart phones to scan QR </w:t>
      </w:r>
      <w:r w:rsidR="00DB1D0B">
        <w:rPr>
          <w:color w:val="000000" w:themeColor="text1"/>
        </w:rPr>
        <w:t>c</w:t>
      </w:r>
      <w:r w:rsidR="00E22519" w:rsidRPr="00E01177">
        <w:rPr>
          <w:color w:val="000000" w:themeColor="text1"/>
        </w:rPr>
        <w:t>odes in magazines</w:t>
      </w:r>
      <w:r w:rsidR="007345FB" w:rsidRPr="00E01177">
        <w:rPr>
          <w:color w:val="000000" w:themeColor="text1"/>
        </w:rPr>
        <w:t>. I</w:t>
      </w:r>
      <w:r w:rsidR="00653F57" w:rsidRPr="00E01177">
        <w:rPr>
          <w:color w:val="000000" w:themeColor="text1"/>
        </w:rPr>
        <w:t>n return</w:t>
      </w:r>
      <w:r w:rsidR="00F4119D" w:rsidRPr="00E01177">
        <w:rPr>
          <w:color w:val="000000" w:themeColor="text1"/>
        </w:rPr>
        <w:t>,</w:t>
      </w:r>
      <w:r w:rsidR="00FB78A4" w:rsidRPr="00E01177">
        <w:rPr>
          <w:color w:val="000000" w:themeColor="text1"/>
        </w:rPr>
        <w:t xml:space="preserve"> </w:t>
      </w:r>
      <w:r w:rsidR="007345FB" w:rsidRPr="00E01177">
        <w:rPr>
          <w:color w:val="000000" w:themeColor="text1"/>
        </w:rPr>
        <w:t xml:space="preserve">this </w:t>
      </w:r>
      <w:r w:rsidR="00653F57" w:rsidRPr="00E01177">
        <w:rPr>
          <w:color w:val="000000" w:themeColor="text1"/>
        </w:rPr>
        <w:t>provided</w:t>
      </w:r>
      <w:r w:rsidR="00FB78A4" w:rsidRPr="00E01177">
        <w:rPr>
          <w:color w:val="000000" w:themeColor="text1"/>
        </w:rPr>
        <w:t xml:space="preserve"> feedback </w:t>
      </w:r>
      <w:r w:rsidR="007345FB" w:rsidRPr="00E01177">
        <w:rPr>
          <w:color w:val="000000" w:themeColor="text1"/>
        </w:rPr>
        <w:t>to</w:t>
      </w:r>
      <w:r w:rsidR="00653F57" w:rsidRPr="00E01177">
        <w:rPr>
          <w:color w:val="000000" w:themeColor="text1"/>
        </w:rPr>
        <w:t xml:space="preserve"> marketers</w:t>
      </w:r>
      <w:r w:rsidR="007345FB" w:rsidRPr="00E01177">
        <w:rPr>
          <w:color w:val="000000" w:themeColor="text1"/>
        </w:rPr>
        <w:t>, enabling better</w:t>
      </w:r>
      <w:r w:rsidR="00705A5F" w:rsidRPr="00E01177">
        <w:rPr>
          <w:color w:val="000000" w:themeColor="text1"/>
        </w:rPr>
        <w:t xml:space="preserve"> target </w:t>
      </w:r>
      <w:r w:rsidR="00653F57" w:rsidRPr="00E01177">
        <w:rPr>
          <w:color w:val="000000" w:themeColor="text1"/>
        </w:rPr>
        <w:t xml:space="preserve">of appropriate </w:t>
      </w:r>
      <w:r w:rsidR="00705A5F" w:rsidRPr="00E01177">
        <w:rPr>
          <w:color w:val="000000" w:themeColor="text1"/>
        </w:rPr>
        <w:t>audience for various advertisements</w:t>
      </w:r>
      <w:r w:rsidR="00235F29" w:rsidRPr="00E01177">
        <w:rPr>
          <w:color w:val="000000" w:themeColor="text1"/>
        </w:rPr>
        <w:t xml:space="preserve"> </w:t>
      </w:r>
      <w:r w:rsidR="00D01118" w:rsidRPr="00E01177">
        <w:rPr>
          <w:color w:val="000000" w:themeColor="text1"/>
        </w:rPr>
        <w:t>[9].</w:t>
      </w:r>
      <w:r w:rsidR="00705A5F" w:rsidRPr="00E01177">
        <w:rPr>
          <w:color w:val="000000" w:themeColor="text1"/>
        </w:rPr>
        <w:t xml:space="preserve"> </w:t>
      </w:r>
    </w:p>
    <w:p w14:paraId="2DEDFAA5" w14:textId="77777777" w:rsidR="00F0290F" w:rsidRPr="00E01177" w:rsidRDefault="00F0290F" w:rsidP="0041380B">
      <w:pPr>
        <w:jc w:val="both"/>
        <w:rPr>
          <w:color w:val="000000" w:themeColor="text1"/>
        </w:rPr>
      </w:pPr>
    </w:p>
    <w:p w14:paraId="1DB55DEA" w14:textId="77777777" w:rsidR="00AF3DAA" w:rsidRPr="00E01177" w:rsidRDefault="00352501" w:rsidP="0041380B">
      <w:pPr>
        <w:jc w:val="both"/>
        <w:rPr>
          <w:color w:val="000000" w:themeColor="text1"/>
        </w:rPr>
      </w:pPr>
      <w:r w:rsidRPr="00E01177">
        <w:rPr>
          <w:color w:val="000000" w:themeColor="text1"/>
        </w:rPr>
        <w:t>Methods</w:t>
      </w:r>
    </w:p>
    <w:p w14:paraId="51E0A8E8" w14:textId="77777777" w:rsidR="00352501" w:rsidRPr="00E01177" w:rsidRDefault="00352501" w:rsidP="0041380B">
      <w:pPr>
        <w:jc w:val="both"/>
        <w:rPr>
          <w:color w:val="000000" w:themeColor="text1"/>
        </w:rPr>
      </w:pPr>
    </w:p>
    <w:p w14:paraId="32BCB063" w14:textId="2E42B7B0" w:rsidR="007A13DB" w:rsidRPr="00E01177" w:rsidRDefault="00AE5413" w:rsidP="0041380B">
      <w:pPr>
        <w:jc w:val="both"/>
        <w:rPr>
          <w:color w:val="000000" w:themeColor="text1"/>
        </w:rPr>
      </w:pPr>
      <w:r w:rsidRPr="00E01177">
        <w:rPr>
          <w:color w:val="000000" w:themeColor="text1"/>
        </w:rPr>
        <w:t xml:space="preserve">We performed our </w:t>
      </w:r>
      <w:r w:rsidR="00AB3E06" w:rsidRPr="00E01177">
        <w:rPr>
          <w:color w:val="000000" w:themeColor="text1"/>
        </w:rPr>
        <w:t>database search and reviewed the literature</w:t>
      </w:r>
      <w:r w:rsidRPr="00E01177">
        <w:rPr>
          <w:color w:val="000000" w:themeColor="text1"/>
        </w:rPr>
        <w:t xml:space="preserve"> using the NICE Health Care Da</w:t>
      </w:r>
      <w:r w:rsidR="00C222BB" w:rsidRPr="00E01177">
        <w:rPr>
          <w:color w:val="000000" w:themeColor="text1"/>
        </w:rPr>
        <w:t>taba</w:t>
      </w:r>
      <w:r w:rsidR="00F0290F" w:rsidRPr="00E01177">
        <w:rPr>
          <w:color w:val="000000" w:themeColor="text1"/>
        </w:rPr>
        <w:t>ses Advanced Search (HDAS)</w:t>
      </w:r>
      <w:r w:rsidR="00AB3E06" w:rsidRPr="00E01177">
        <w:rPr>
          <w:color w:val="000000" w:themeColor="text1"/>
        </w:rPr>
        <w:t>;</w:t>
      </w:r>
      <w:r w:rsidR="00DC3C9C" w:rsidRPr="00E01177">
        <w:rPr>
          <w:color w:val="000000" w:themeColor="text1"/>
        </w:rPr>
        <w:t xml:space="preserve"> this is summarised </w:t>
      </w:r>
      <w:r w:rsidR="004A7DD2" w:rsidRPr="00E01177">
        <w:rPr>
          <w:color w:val="000000" w:themeColor="text1"/>
        </w:rPr>
        <w:t>in Table 1</w:t>
      </w:r>
      <w:r w:rsidR="007A13DB" w:rsidRPr="00E01177">
        <w:rPr>
          <w:color w:val="000000" w:themeColor="text1"/>
        </w:rPr>
        <w:t xml:space="preserve">. </w:t>
      </w:r>
      <w:r w:rsidR="00F0290F" w:rsidRPr="00E01177">
        <w:rPr>
          <w:color w:val="000000" w:themeColor="text1"/>
        </w:rPr>
        <w:t>Our database search yielded</w:t>
      </w:r>
      <w:r w:rsidR="007A13DB" w:rsidRPr="00E01177">
        <w:rPr>
          <w:color w:val="000000" w:themeColor="text1"/>
        </w:rPr>
        <w:t xml:space="preserve"> 383 hits for QR </w:t>
      </w:r>
      <w:r w:rsidR="00DB1D0B">
        <w:rPr>
          <w:color w:val="000000" w:themeColor="text1"/>
        </w:rPr>
        <w:t>C</w:t>
      </w:r>
      <w:r w:rsidR="007A13DB" w:rsidRPr="00E01177">
        <w:rPr>
          <w:color w:val="000000" w:themeColor="text1"/>
        </w:rPr>
        <w:t>odes</w:t>
      </w:r>
      <w:r w:rsidR="00AF3DAA" w:rsidRPr="00E01177">
        <w:rPr>
          <w:color w:val="000000" w:themeColor="text1"/>
        </w:rPr>
        <w:t xml:space="preserve">. </w:t>
      </w:r>
      <w:r w:rsidR="00F0290F" w:rsidRPr="00E01177">
        <w:rPr>
          <w:color w:val="000000" w:themeColor="text1"/>
        </w:rPr>
        <w:t>W</w:t>
      </w:r>
      <w:r w:rsidR="007A13DB" w:rsidRPr="00E01177">
        <w:rPr>
          <w:color w:val="000000" w:themeColor="text1"/>
        </w:rPr>
        <w:t xml:space="preserve">hen </w:t>
      </w:r>
      <w:r w:rsidR="0041380B" w:rsidRPr="00E01177">
        <w:rPr>
          <w:color w:val="000000" w:themeColor="text1"/>
        </w:rPr>
        <w:t>“QR Codes and Medical Students and Feedback”, “</w:t>
      </w:r>
      <w:r w:rsidR="007A13DB" w:rsidRPr="00E01177">
        <w:rPr>
          <w:color w:val="000000" w:themeColor="text1"/>
        </w:rPr>
        <w:t xml:space="preserve">QR </w:t>
      </w:r>
      <w:r w:rsidR="00DB1D0B">
        <w:rPr>
          <w:color w:val="000000" w:themeColor="text1"/>
        </w:rPr>
        <w:t>C</w:t>
      </w:r>
      <w:r w:rsidR="007A13DB" w:rsidRPr="00E01177">
        <w:rPr>
          <w:color w:val="000000" w:themeColor="text1"/>
        </w:rPr>
        <w:t>odes and Simulation Feedback</w:t>
      </w:r>
      <w:r w:rsidR="0041380B" w:rsidRPr="00E01177">
        <w:rPr>
          <w:color w:val="000000" w:themeColor="text1"/>
        </w:rPr>
        <w:t>”</w:t>
      </w:r>
      <w:r w:rsidR="007A13DB" w:rsidRPr="00E01177">
        <w:rPr>
          <w:color w:val="000000" w:themeColor="text1"/>
        </w:rPr>
        <w:t xml:space="preserve"> </w:t>
      </w:r>
      <w:r w:rsidR="00F0290F" w:rsidRPr="00E01177">
        <w:rPr>
          <w:color w:val="000000" w:themeColor="text1"/>
        </w:rPr>
        <w:t>were searched, we received 4 hits and 1 hit respectively.</w:t>
      </w:r>
      <w:r w:rsidR="004A7DD2" w:rsidRPr="00E01177">
        <w:rPr>
          <w:color w:val="000000" w:themeColor="text1"/>
        </w:rPr>
        <w:t xml:space="preserve"> </w:t>
      </w:r>
    </w:p>
    <w:p w14:paraId="0BC79338" w14:textId="77777777" w:rsidR="001D54AB" w:rsidRPr="00E01177" w:rsidRDefault="001D54AB" w:rsidP="0041380B">
      <w:pPr>
        <w:jc w:val="both"/>
        <w:rPr>
          <w:color w:val="000000" w:themeColor="text1"/>
        </w:rPr>
      </w:pPr>
    </w:p>
    <w:p w14:paraId="0267893D" w14:textId="08C7102C" w:rsidR="001D54AB" w:rsidRPr="00E01177" w:rsidRDefault="001F0DFD" w:rsidP="0041380B">
      <w:pPr>
        <w:jc w:val="both"/>
        <w:rPr>
          <w:color w:val="000000" w:themeColor="text1"/>
        </w:rPr>
      </w:pPr>
      <w:r w:rsidRPr="00E01177">
        <w:rPr>
          <w:color w:val="000000" w:themeColor="text1"/>
        </w:rPr>
        <w:t>W</w:t>
      </w:r>
      <w:r w:rsidR="00632686" w:rsidRPr="00E01177">
        <w:rPr>
          <w:color w:val="000000" w:themeColor="text1"/>
        </w:rPr>
        <w:t xml:space="preserve">e had </w:t>
      </w:r>
      <w:r w:rsidR="00C15FF2" w:rsidRPr="00E01177">
        <w:rPr>
          <w:color w:val="000000" w:themeColor="text1"/>
        </w:rPr>
        <w:t>routinely used</w:t>
      </w:r>
      <w:r w:rsidR="00632686" w:rsidRPr="00E01177">
        <w:rPr>
          <w:color w:val="000000" w:themeColor="text1"/>
        </w:rPr>
        <w:t xml:space="preserve"> </w:t>
      </w:r>
      <w:r w:rsidR="00E06CE1" w:rsidRPr="00E01177">
        <w:rPr>
          <w:color w:val="000000" w:themeColor="text1"/>
        </w:rPr>
        <w:t>p</w:t>
      </w:r>
      <w:r w:rsidR="00632686" w:rsidRPr="00E01177">
        <w:rPr>
          <w:color w:val="000000" w:themeColor="text1"/>
        </w:rPr>
        <w:t>aper forms</w:t>
      </w:r>
      <w:r w:rsidR="00C15FF2" w:rsidRPr="00E01177">
        <w:rPr>
          <w:color w:val="000000" w:themeColor="text1"/>
        </w:rPr>
        <w:t xml:space="preserve"> for feedback</w:t>
      </w:r>
      <w:r w:rsidRPr="00E01177">
        <w:rPr>
          <w:color w:val="000000" w:themeColor="text1"/>
        </w:rPr>
        <w:t xml:space="preserve"> after simulation teaching</w:t>
      </w:r>
      <w:r w:rsidR="00632686" w:rsidRPr="00E01177">
        <w:rPr>
          <w:color w:val="000000" w:themeColor="text1"/>
        </w:rPr>
        <w:t>.</w:t>
      </w:r>
      <w:r w:rsidR="00C15FF2" w:rsidRPr="00E01177">
        <w:rPr>
          <w:color w:val="000000" w:themeColor="text1"/>
        </w:rPr>
        <w:t xml:space="preserve"> </w:t>
      </w:r>
      <w:r w:rsidRPr="00E01177">
        <w:rPr>
          <w:color w:val="000000" w:themeColor="text1"/>
        </w:rPr>
        <w:t xml:space="preserve">In April 2018, we trialled the use of QR </w:t>
      </w:r>
      <w:r w:rsidR="00DB1D0B">
        <w:rPr>
          <w:color w:val="000000" w:themeColor="text1"/>
        </w:rPr>
        <w:t>c</w:t>
      </w:r>
      <w:r w:rsidRPr="00E01177">
        <w:rPr>
          <w:color w:val="000000" w:themeColor="text1"/>
        </w:rPr>
        <w:t xml:space="preserve">odes to collect feedback from fourth year medical students following their simulation-based </w:t>
      </w:r>
      <w:r w:rsidR="00CD058A" w:rsidRPr="00E01177">
        <w:rPr>
          <w:color w:val="000000" w:themeColor="text1"/>
        </w:rPr>
        <w:t xml:space="preserve">education </w:t>
      </w:r>
      <w:r w:rsidRPr="00E01177">
        <w:rPr>
          <w:color w:val="000000" w:themeColor="text1"/>
        </w:rPr>
        <w:t xml:space="preserve">and noted overall improvement. We </w:t>
      </w:r>
      <w:r w:rsidR="00B21F15" w:rsidRPr="00E01177">
        <w:rPr>
          <w:color w:val="000000" w:themeColor="text1"/>
        </w:rPr>
        <w:t>then</w:t>
      </w:r>
      <w:r w:rsidRPr="00E01177">
        <w:rPr>
          <w:color w:val="000000" w:themeColor="text1"/>
        </w:rPr>
        <w:t>, converted</w:t>
      </w:r>
      <w:r w:rsidR="00C15FF2" w:rsidRPr="00E01177">
        <w:rPr>
          <w:color w:val="000000" w:themeColor="text1"/>
        </w:rPr>
        <w:t xml:space="preserve"> feedback</w:t>
      </w:r>
      <w:r w:rsidRPr="00E01177">
        <w:rPr>
          <w:color w:val="000000" w:themeColor="text1"/>
        </w:rPr>
        <w:t xml:space="preserve"> collection across all the other clinical </w:t>
      </w:r>
      <w:r w:rsidR="00C15FF2" w:rsidRPr="00E01177">
        <w:rPr>
          <w:color w:val="000000" w:themeColor="text1"/>
        </w:rPr>
        <w:t xml:space="preserve">simulation-based </w:t>
      </w:r>
      <w:r w:rsidR="00CD058A" w:rsidRPr="00E01177">
        <w:rPr>
          <w:color w:val="000000" w:themeColor="text1"/>
        </w:rPr>
        <w:t xml:space="preserve">training </w:t>
      </w:r>
      <w:r w:rsidR="00C15FF2" w:rsidRPr="00E01177">
        <w:rPr>
          <w:color w:val="000000" w:themeColor="text1"/>
        </w:rPr>
        <w:t xml:space="preserve">to QR </w:t>
      </w:r>
      <w:r w:rsidR="00DB1D0B">
        <w:rPr>
          <w:color w:val="000000" w:themeColor="text1"/>
        </w:rPr>
        <w:t>c</w:t>
      </w:r>
      <w:r w:rsidR="00C15FF2" w:rsidRPr="00E01177">
        <w:rPr>
          <w:color w:val="000000" w:themeColor="text1"/>
        </w:rPr>
        <w:t>odes</w:t>
      </w:r>
      <w:r w:rsidRPr="00E01177">
        <w:rPr>
          <w:color w:val="000000" w:themeColor="text1"/>
        </w:rPr>
        <w:t xml:space="preserve">. </w:t>
      </w:r>
      <w:r w:rsidR="00B21F15" w:rsidRPr="00E01177">
        <w:rPr>
          <w:color w:val="000000" w:themeColor="text1"/>
        </w:rPr>
        <w:t xml:space="preserve">Subsequently, we </w:t>
      </w:r>
      <w:r w:rsidR="00756055" w:rsidRPr="00E01177">
        <w:rPr>
          <w:color w:val="000000" w:themeColor="text1"/>
        </w:rPr>
        <w:t xml:space="preserve">directly </w:t>
      </w:r>
      <w:r w:rsidR="00B21F15" w:rsidRPr="00E01177">
        <w:rPr>
          <w:color w:val="000000" w:themeColor="text1"/>
        </w:rPr>
        <w:t>compared paper</w:t>
      </w:r>
      <w:r w:rsidR="00FE3BEC" w:rsidRPr="00E01177">
        <w:rPr>
          <w:color w:val="000000" w:themeColor="text1"/>
        </w:rPr>
        <w:t>-</w:t>
      </w:r>
      <w:r w:rsidR="00B21F15" w:rsidRPr="00E01177">
        <w:rPr>
          <w:color w:val="000000" w:themeColor="text1"/>
        </w:rPr>
        <w:t xml:space="preserve">based feedback to the use of QR </w:t>
      </w:r>
      <w:r w:rsidR="00DB1D0B">
        <w:rPr>
          <w:color w:val="000000" w:themeColor="text1"/>
        </w:rPr>
        <w:t>c</w:t>
      </w:r>
      <w:r w:rsidR="00B21F15" w:rsidRPr="00E01177">
        <w:rPr>
          <w:color w:val="000000" w:themeColor="text1"/>
        </w:rPr>
        <w:t>odes in terms of speed of response, cost,</w:t>
      </w:r>
      <w:r w:rsidR="00632686" w:rsidRPr="00E01177">
        <w:rPr>
          <w:color w:val="000000" w:themeColor="text1"/>
        </w:rPr>
        <w:t xml:space="preserve"> time invested (from creation to analysis</w:t>
      </w:r>
      <w:r w:rsidRPr="00E01177">
        <w:rPr>
          <w:color w:val="000000" w:themeColor="text1"/>
        </w:rPr>
        <w:t>)</w:t>
      </w:r>
      <w:r w:rsidR="00B21F15" w:rsidRPr="00E01177">
        <w:rPr>
          <w:color w:val="000000" w:themeColor="text1"/>
        </w:rPr>
        <w:t xml:space="preserve">, </w:t>
      </w:r>
      <w:r w:rsidR="00632686" w:rsidRPr="00E01177">
        <w:rPr>
          <w:color w:val="000000" w:themeColor="text1"/>
        </w:rPr>
        <w:t>response rates</w:t>
      </w:r>
      <w:r w:rsidR="00B21F15" w:rsidRPr="00E01177">
        <w:rPr>
          <w:color w:val="000000" w:themeColor="text1"/>
        </w:rPr>
        <w:t xml:space="preserve">, </w:t>
      </w:r>
      <w:r w:rsidR="00632686" w:rsidRPr="00E01177">
        <w:rPr>
          <w:color w:val="000000" w:themeColor="text1"/>
        </w:rPr>
        <w:t>quality of feedback received</w:t>
      </w:r>
      <w:r w:rsidR="00B21F15" w:rsidRPr="00E01177">
        <w:rPr>
          <w:color w:val="000000" w:themeColor="text1"/>
        </w:rPr>
        <w:t xml:space="preserve"> as well as usability by members of the faculty</w:t>
      </w:r>
      <w:r w:rsidR="00632686" w:rsidRPr="00E01177">
        <w:rPr>
          <w:color w:val="000000" w:themeColor="text1"/>
        </w:rPr>
        <w:t xml:space="preserve">. </w:t>
      </w:r>
    </w:p>
    <w:p w14:paraId="59089DFC" w14:textId="77777777" w:rsidR="00303FBF" w:rsidRPr="00E01177" w:rsidRDefault="00303FBF" w:rsidP="0041380B">
      <w:pPr>
        <w:jc w:val="both"/>
        <w:rPr>
          <w:color w:val="000000" w:themeColor="text1"/>
        </w:rPr>
      </w:pPr>
    </w:p>
    <w:p w14:paraId="3AA1A890" w14:textId="054F6996" w:rsidR="0091213A" w:rsidRPr="00E01177" w:rsidRDefault="0091213A" w:rsidP="0091213A">
      <w:pPr>
        <w:jc w:val="both"/>
        <w:rPr>
          <w:color w:val="000000" w:themeColor="text1"/>
        </w:rPr>
      </w:pPr>
      <w:r w:rsidRPr="00E01177">
        <w:rPr>
          <w:color w:val="000000" w:themeColor="text1"/>
        </w:rPr>
        <w:t xml:space="preserve">Table 1: </w:t>
      </w:r>
      <w:r w:rsidR="00B21F15" w:rsidRPr="00E01177">
        <w:rPr>
          <w:color w:val="000000" w:themeColor="text1"/>
        </w:rPr>
        <w:t>S</w:t>
      </w:r>
      <w:r w:rsidRPr="00E01177">
        <w:rPr>
          <w:color w:val="000000" w:themeColor="text1"/>
        </w:rPr>
        <w:t>ummary of the database and literature search performed using NICE HDAS.</w:t>
      </w:r>
    </w:p>
    <w:p w14:paraId="5826B566" w14:textId="77777777" w:rsidR="00CA388A" w:rsidRPr="00E01177" w:rsidRDefault="00CA388A" w:rsidP="0041380B">
      <w:pPr>
        <w:jc w:val="both"/>
        <w:rPr>
          <w:color w:val="000000" w:themeColor="text1"/>
        </w:rPr>
      </w:pPr>
    </w:p>
    <w:p w14:paraId="4AE0BEBB" w14:textId="77777777" w:rsidR="007631B3" w:rsidRPr="00E01177" w:rsidRDefault="007631B3" w:rsidP="0041380B">
      <w:pPr>
        <w:jc w:val="both"/>
        <w:rPr>
          <w:color w:val="000000" w:themeColor="text1"/>
        </w:rPr>
      </w:pPr>
    </w:p>
    <w:tbl>
      <w:tblPr>
        <w:tblStyle w:val="TableGrid"/>
        <w:tblW w:w="0" w:type="auto"/>
        <w:tblLook w:val="04A0" w:firstRow="1" w:lastRow="0" w:firstColumn="1" w:lastColumn="0" w:noHBand="0" w:noVBand="1"/>
      </w:tblPr>
      <w:tblGrid>
        <w:gridCol w:w="1837"/>
        <w:gridCol w:w="1019"/>
        <w:gridCol w:w="2238"/>
        <w:gridCol w:w="1190"/>
        <w:gridCol w:w="2952"/>
      </w:tblGrid>
      <w:tr w:rsidR="001F0B51" w:rsidRPr="00E01177" w14:paraId="5147D083" w14:textId="77777777" w:rsidTr="00381CA6">
        <w:tc>
          <w:tcPr>
            <w:tcW w:w="1837" w:type="dxa"/>
            <w:tcBorders>
              <w:bottom w:val="nil"/>
            </w:tcBorders>
          </w:tcPr>
          <w:p w14:paraId="2B01E5D9" w14:textId="77777777" w:rsidR="004E45E9" w:rsidRPr="00E01177" w:rsidRDefault="00F254AF" w:rsidP="0041380B">
            <w:pPr>
              <w:jc w:val="both"/>
              <w:rPr>
                <w:color w:val="000000" w:themeColor="text1"/>
              </w:rPr>
            </w:pPr>
            <w:r w:rsidRPr="00E01177">
              <w:rPr>
                <w:color w:val="000000" w:themeColor="text1"/>
              </w:rPr>
              <w:t>Databases s</w:t>
            </w:r>
            <w:r w:rsidR="004E45E9" w:rsidRPr="00E01177">
              <w:rPr>
                <w:color w:val="000000" w:themeColor="text1"/>
              </w:rPr>
              <w:t>earched</w:t>
            </w:r>
          </w:p>
        </w:tc>
        <w:tc>
          <w:tcPr>
            <w:tcW w:w="1019" w:type="dxa"/>
            <w:tcBorders>
              <w:bottom w:val="nil"/>
            </w:tcBorders>
          </w:tcPr>
          <w:p w14:paraId="02DB8E7A" w14:textId="77777777" w:rsidR="004E45E9" w:rsidRPr="00E01177" w:rsidRDefault="004E45E9" w:rsidP="0041380B">
            <w:pPr>
              <w:jc w:val="both"/>
              <w:rPr>
                <w:color w:val="000000" w:themeColor="text1"/>
              </w:rPr>
            </w:pPr>
            <w:r w:rsidRPr="00E01177">
              <w:rPr>
                <w:color w:val="000000" w:themeColor="text1"/>
              </w:rPr>
              <w:t>Date of search</w:t>
            </w:r>
          </w:p>
        </w:tc>
        <w:tc>
          <w:tcPr>
            <w:tcW w:w="2238" w:type="dxa"/>
          </w:tcPr>
          <w:p w14:paraId="3BF58D3A" w14:textId="77777777" w:rsidR="004E45E9" w:rsidRPr="00E01177" w:rsidRDefault="004E45E9" w:rsidP="0041380B">
            <w:pPr>
              <w:jc w:val="both"/>
              <w:rPr>
                <w:color w:val="000000" w:themeColor="text1"/>
              </w:rPr>
            </w:pPr>
            <w:r w:rsidRPr="00E01177">
              <w:rPr>
                <w:color w:val="000000" w:themeColor="text1"/>
              </w:rPr>
              <w:t>Search term</w:t>
            </w:r>
          </w:p>
        </w:tc>
        <w:tc>
          <w:tcPr>
            <w:tcW w:w="1190" w:type="dxa"/>
          </w:tcPr>
          <w:p w14:paraId="5637B8AC" w14:textId="77777777" w:rsidR="004E45E9" w:rsidRPr="00E01177" w:rsidRDefault="004E45E9" w:rsidP="0041380B">
            <w:pPr>
              <w:jc w:val="both"/>
              <w:rPr>
                <w:color w:val="000000" w:themeColor="text1"/>
              </w:rPr>
            </w:pPr>
            <w:r w:rsidRPr="00E01177">
              <w:rPr>
                <w:color w:val="000000" w:themeColor="text1"/>
              </w:rPr>
              <w:t>Hits</w:t>
            </w:r>
            <w:r w:rsidR="000E7D93" w:rsidRPr="00E01177">
              <w:rPr>
                <w:color w:val="000000" w:themeColor="text1"/>
              </w:rPr>
              <w:t xml:space="preserve"> after removing duplicates</w:t>
            </w:r>
          </w:p>
        </w:tc>
        <w:tc>
          <w:tcPr>
            <w:tcW w:w="2952" w:type="dxa"/>
          </w:tcPr>
          <w:p w14:paraId="32B47DB8" w14:textId="77777777" w:rsidR="004E45E9" w:rsidRPr="00E01177" w:rsidRDefault="004E45E9" w:rsidP="0041380B">
            <w:pPr>
              <w:jc w:val="both"/>
              <w:rPr>
                <w:color w:val="000000" w:themeColor="text1"/>
              </w:rPr>
            </w:pPr>
            <w:r w:rsidRPr="00E01177">
              <w:rPr>
                <w:color w:val="000000" w:themeColor="text1"/>
              </w:rPr>
              <w:t>Comments</w:t>
            </w:r>
          </w:p>
        </w:tc>
      </w:tr>
      <w:tr w:rsidR="001F0B51" w:rsidRPr="00E01177" w14:paraId="245E49D6" w14:textId="77777777" w:rsidTr="00381CA6">
        <w:tc>
          <w:tcPr>
            <w:tcW w:w="1837" w:type="dxa"/>
            <w:tcBorders>
              <w:top w:val="nil"/>
              <w:bottom w:val="nil"/>
            </w:tcBorders>
          </w:tcPr>
          <w:p w14:paraId="4B17152B" w14:textId="77777777" w:rsidR="005B60EB" w:rsidRPr="00E01177" w:rsidRDefault="005B60EB" w:rsidP="0041380B">
            <w:pPr>
              <w:jc w:val="both"/>
              <w:rPr>
                <w:color w:val="000000" w:themeColor="text1"/>
              </w:rPr>
            </w:pPr>
          </w:p>
          <w:p w14:paraId="4F93FBD2" w14:textId="77777777" w:rsidR="005B60EB" w:rsidRPr="00E01177" w:rsidRDefault="005B60EB" w:rsidP="0041380B">
            <w:pPr>
              <w:jc w:val="both"/>
              <w:rPr>
                <w:color w:val="000000" w:themeColor="text1"/>
              </w:rPr>
            </w:pPr>
          </w:p>
          <w:p w14:paraId="7B308206" w14:textId="77777777" w:rsidR="005B60EB" w:rsidRPr="00E01177" w:rsidRDefault="005B60EB" w:rsidP="0041380B">
            <w:pPr>
              <w:jc w:val="both"/>
              <w:rPr>
                <w:color w:val="000000" w:themeColor="text1"/>
              </w:rPr>
            </w:pPr>
          </w:p>
          <w:p w14:paraId="0EF91F1D" w14:textId="77777777" w:rsidR="005B60EB" w:rsidRPr="00E01177" w:rsidRDefault="005B60EB" w:rsidP="0041380B">
            <w:pPr>
              <w:jc w:val="both"/>
              <w:rPr>
                <w:color w:val="000000" w:themeColor="text1"/>
              </w:rPr>
            </w:pPr>
          </w:p>
          <w:p w14:paraId="062B43A0" w14:textId="77777777" w:rsidR="005B60EB" w:rsidRPr="00E01177" w:rsidRDefault="005B60EB" w:rsidP="0041380B">
            <w:pPr>
              <w:jc w:val="both"/>
              <w:rPr>
                <w:color w:val="000000" w:themeColor="text1"/>
              </w:rPr>
            </w:pPr>
          </w:p>
          <w:p w14:paraId="44CE0B6B" w14:textId="77777777" w:rsidR="004E45E9" w:rsidRPr="00E01177" w:rsidRDefault="004E45E9" w:rsidP="0041380B">
            <w:pPr>
              <w:jc w:val="both"/>
              <w:rPr>
                <w:color w:val="000000" w:themeColor="text1"/>
              </w:rPr>
            </w:pPr>
            <w:r w:rsidRPr="00E01177">
              <w:rPr>
                <w:color w:val="000000" w:themeColor="text1"/>
              </w:rPr>
              <w:t xml:space="preserve">BNI, CINAHL, </w:t>
            </w:r>
            <w:proofErr w:type="spellStart"/>
            <w:r w:rsidRPr="00E01177">
              <w:rPr>
                <w:color w:val="000000" w:themeColor="text1"/>
              </w:rPr>
              <w:t>E</w:t>
            </w:r>
            <w:r w:rsidR="0051048D" w:rsidRPr="00E01177">
              <w:rPr>
                <w:color w:val="000000" w:themeColor="text1"/>
              </w:rPr>
              <w:t>mbase</w:t>
            </w:r>
            <w:proofErr w:type="spellEnd"/>
            <w:r w:rsidRPr="00E01177">
              <w:rPr>
                <w:color w:val="000000" w:themeColor="text1"/>
              </w:rPr>
              <w:t>, M</w:t>
            </w:r>
            <w:r w:rsidR="0051048D" w:rsidRPr="00E01177">
              <w:rPr>
                <w:color w:val="000000" w:themeColor="text1"/>
              </w:rPr>
              <w:t>EDLINE</w:t>
            </w:r>
            <w:r w:rsidRPr="00E01177">
              <w:rPr>
                <w:color w:val="000000" w:themeColor="text1"/>
              </w:rPr>
              <w:t xml:space="preserve">, PubMed, </w:t>
            </w:r>
            <w:proofErr w:type="spellStart"/>
            <w:r w:rsidRPr="00E01177">
              <w:rPr>
                <w:color w:val="000000" w:themeColor="text1"/>
              </w:rPr>
              <w:t>PsycInfo</w:t>
            </w:r>
            <w:proofErr w:type="spellEnd"/>
          </w:p>
        </w:tc>
        <w:tc>
          <w:tcPr>
            <w:tcW w:w="1019" w:type="dxa"/>
            <w:tcBorders>
              <w:top w:val="nil"/>
              <w:bottom w:val="nil"/>
            </w:tcBorders>
          </w:tcPr>
          <w:p w14:paraId="2F98EDDA" w14:textId="77777777" w:rsidR="005B60EB" w:rsidRPr="00E01177" w:rsidRDefault="005B60EB" w:rsidP="0041380B">
            <w:pPr>
              <w:jc w:val="both"/>
              <w:rPr>
                <w:color w:val="000000" w:themeColor="text1"/>
              </w:rPr>
            </w:pPr>
          </w:p>
          <w:p w14:paraId="18E97FD7" w14:textId="77777777" w:rsidR="005B60EB" w:rsidRPr="00E01177" w:rsidRDefault="005B60EB" w:rsidP="0041380B">
            <w:pPr>
              <w:jc w:val="both"/>
              <w:rPr>
                <w:color w:val="000000" w:themeColor="text1"/>
              </w:rPr>
            </w:pPr>
          </w:p>
          <w:p w14:paraId="50DA250F" w14:textId="77777777" w:rsidR="005B60EB" w:rsidRPr="00E01177" w:rsidRDefault="005B60EB" w:rsidP="0041380B">
            <w:pPr>
              <w:jc w:val="both"/>
              <w:rPr>
                <w:color w:val="000000" w:themeColor="text1"/>
              </w:rPr>
            </w:pPr>
          </w:p>
          <w:p w14:paraId="5BCC9500" w14:textId="77777777" w:rsidR="005B60EB" w:rsidRPr="00E01177" w:rsidRDefault="005B60EB" w:rsidP="0041380B">
            <w:pPr>
              <w:jc w:val="both"/>
              <w:rPr>
                <w:color w:val="000000" w:themeColor="text1"/>
              </w:rPr>
            </w:pPr>
          </w:p>
          <w:p w14:paraId="527D180F" w14:textId="77777777" w:rsidR="005B60EB" w:rsidRPr="00E01177" w:rsidRDefault="005B60EB" w:rsidP="0041380B">
            <w:pPr>
              <w:jc w:val="both"/>
              <w:rPr>
                <w:color w:val="000000" w:themeColor="text1"/>
              </w:rPr>
            </w:pPr>
          </w:p>
          <w:p w14:paraId="2410E958" w14:textId="77777777" w:rsidR="004E45E9" w:rsidRPr="00E01177" w:rsidRDefault="00B32309" w:rsidP="0041380B">
            <w:pPr>
              <w:jc w:val="both"/>
              <w:rPr>
                <w:color w:val="000000" w:themeColor="text1"/>
              </w:rPr>
            </w:pPr>
            <w:r w:rsidRPr="00E01177">
              <w:rPr>
                <w:color w:val="000000" w:themeColor="text1"/>
              </w:rPr>
              <w:t>7.11.18</w:t>
            </w:r>
          </w:p>
        </w:tc>
        <w:tc>
          <w:tcPr>
            <w:tcW w:w="2238" w:type="dxa"/>
          </w:tcPr>
          <w:p w14:paraId="37D48C0B" w14:textId="6E6B4000" w:rsidR="004E45E9" w:rsidRPr="00E01177" w:rsidRDefault="004E45E9" w:rsidP="0041380B">
            <w:pPr>
              <w:jc w:val="both"/>
              <w:rPr>
                <w:color w:val="000000" w:themeColor="text1"/>
              </w:rPr>
            </w:pPr>
            <w:r w:rsidRPr="00E01177">
              <w:rPr>
                <w:color w:val="000000" w:themeColor="text1"/>
              </w:rPr>
              <w:t xml:space="preserve">QR </w:t>
            </w:r>
            <w:r w:rsidR="00DB1D0B">
              <w:rPr>
                <w:color w:val="000000" w:themeColor="text1"/>
              </w:rPr>
              <w:t>c</w:t>
            </w:r>
            <w:r w:rsidRPr="00E01177">
              <w:rPr>
                <w:color w:val="000000" w:themeColor="text1"/>
              </w:rPr>
              <w:t>odes</w:t>
            </w:r>
          </w:p>
        </w:tc>
        <w:tc>
          <w:tcPr>
            <w:tcW w:w="1190" w:type="dxa"/>
          </w:tcPr>
          <w:p w14:paraId="700D48E0" w14:textId="77777777" w:rsidR="004E45E9" w:rsidRPr="00E01177" w:rsidRDefault="004E45E9" w:rsidP="0041380B">
            <w:pPr>
              <w:jc w:val="both"/>
              <w:rPr>
                <w:color w:val="000000" w:themeColor="text1"/>
              </w:rPr>
            </w:pPr>
            <w:r w:rsidRPr="00E01177">
              <w:rPr>
                <w:color w:val="000000" w:themeColor="text1"/>
              </w:rPr>
              <w:t>383</w:t>
            </w:r>
          </w:p>
        </w:tc>
        <w:tc>
          <w:tcPr>
            <w:tcW w:w="2952" w:type="dxa"/>
          </w:tcPr>
          <w:p w14:paraId="48B1B322" w14:textId="4E000085" w:rsidR="00AF3DAA" w:rsidRPr="00E01177" w:rsidRDefault="00AF3DAA" w:rsidP="0041380B">
            <w:pPr>
              <w:jc w:val="both"/>
              <w:rPr>
                <w:color w:val="000000" w:themeColor="text1"/>
              </w:rPr>
            </w:pPr>
            <w:r w:rsidRPr="00E01177">
              <w:rPr>
                <w:color w:val="000000" w:themeColor="text1"/>
                <w:u w:val="single"/>
              </w:rPr>
              <w:t xml:space="preserve">Innovative uses of </w:t>
            </w:r>
            <w:r w:rsidR="004E45E9" w:rsidRPr="00E01177">
              <w:rPr>
                <w:color w:val="000000" w:themeColor="text1"/>
                <w:u w:val="single"/>
              </w:rPr>
              <w:t xml:space="preserve">QR </w:t>
            </w:r>
            <w:r w:rsidR="00DB1D0B">
              <w:rPr>
                <w:color w:val="000000" w:themeColor="text1"/>
                <w:u w:val="single"/>
              </w:rPr>
              <w:t>c</w:t>
            </w:r>
            <w:r w:rsidR="004E45E9" w:rsidRPr="00E01177">
              <w:rPr>
                <w:color w:val="000000" w:themeColor="text1"/>
                <w:u w:val="single"/>
              </w:rPr>
              <w:t>odes</w:t>
            </w:r>
            <w:r w:rsidR="004E45E9" w:rsidRPr="00E01177">
              <w:rPr>
                <w:color w:val="000000" w:themeColor="text1"/>
              </w:rPr>
              <w:t xml:space="preserve"> </w:t>
            </w:r>
          </w:p>
          <w:p w14:paraId="6431FFA2" w14:textId="77777777" w:rsidR="005B60EB" w:rsidRPr="00E01177" w:rsidRDefault="00AF3DAA" w:rsidP="0041380B">
            <w:pPr>
              <w:jc w:val="both"/>
              <w:rPr>
                <w:color w:val="000000" w:themeColor="text1"/>
              </w:rPr>
            </w:pPr>
            <w:r w:rsidRPr="00E01177">
              <w:rPr>
                <w:color w:val="000000" w:themeColor="text1"/>
              </w:rPr>
              <w:t>-</w:t>
            </w:r>
            <w:r w:rsidR="004E45E9" w:rsidRPr="00E01177">
              <w:rPr>
                <w:color w:val="000000" w:themeColor="text1"/>
              </w:rPr>
              <w:t>access</w:t>
            </w:r>
            <w:r w:rsidRPr="00E01177">
              <w:rPr>
                <w:color w:val="000000" w:themeColor="text1"/>
              </w:rPr>
              <w:t xml:space="preserve"> to</w:t>
            </w:r>
            <w:r w:rsidR="004E45E9" w:rsidRPr="00E01177">
              <w:rPr>
                <w:color w:val="000000" w:themeColor="text1"/>
              </w:rPr>
              <w:t xml:space="preserve"> patient informatio</w:t>
            </w:r>
            <w:r w:rsidRPr="00E01177">
              <w:rPr>
                <w:color w:val="000000" w:themeColor="text1"/>
              </w:rPr>
              <w:t>n</w:t>
            </w:r>
            <w:r w:rsidR="004E45E9" w:rsidRPr="00E01177">
              <w:rPr>
                <w:color w:val="000000" w:themeColor="text1"/>
              </w:rPr>
              <w:t xml:space="preserve"> </w:t>
            </w:r>
            <w:r w:rsidR="005B60EB" w:rsidRPr="00E01177">
              <w:rPr>
                <w:color w:val="000000" w:themeColor="text1"/>
              </w:rPr>
              <w:t>-</w:t>
            </w:r>
            <w:r w:rsidR="004E45E9" w:rsidRPr="00E01177">
              <w:rPr>
                <w:color w:val="000000" w:themeColor="text1"/>
              </w:rPr>
              <w:t xml:space="preserve">Just in time learning virtual classroom </w:t>
            </w:r>
          </w:p>
          <w:p w14:paraId="6D28D359" w14:textId="77777777" w:rsidR="005B60EB" w:rsidRPr="00E01177" w:rsidRDefault="005B60EB" w:rsidP="0041380B">
            <w:pPr>
              <w:jc w:val="both"/>
              <w:rPr>
                <w:color w:val="000000" w:themeColor="text1"/>
              </w:rPr>
            </w:pPr>
            <w:r w:rsidRPr="00E01177">
              <w:rPr>
                <w:color w:val="000000" w:themeColor="text1"/>
              </w:rPr>
              <w:t>-</w:t>
            </w:r>
            <w:r w:rsidR="004E45E9" w:rsidRPr="00E01177">
              <w:rPr>
                <w:color w:val="000000" w:themeColor="text1"/>
              </w:rPr>
              <w:t>patient education</w:t>
            </w:r>
          </w:p>
          <w:p w14:paraId="5240F3F1" w14:textId="77777777" w:rsidR="005B60EB" w:rsidRPr="00E01177" w:rsidRDefault="005B60EB" w:rsidP="0041380B">
            <w:pPr>
              <w:jc w:val="both"/>
              <w:rPr>
                <w:color w:val="000000" w:themeColor="text1"/>
              </w:rPr>
            </w:pPr>
            <w:r w:rsidRPr="00E01177">
              <w:rPr>
                <w:color w:val="000000" w:themeColor="text1"/>
              </w:rPr>
              <w:t>-</w:t>
            </w:r>
            <w:r w:rsidR="004E45E9" w:rsidRPr="00E01177">
              <w:rPr>
                <w:color w:val="000000" w:themeColor="text1"/>
              </w:rPr>
              <w:t xml:space="preserve"> inpatient surveys, </w:t>
            </w:r>
          </w:p>
          <w:p w14:paraId="20DB5312" w14:textId="77777777" w:rsidR="005B60EB" w:rsidRPr="00E01177" w:rsidRDefault="005B60EB" w:rsidP="0041380B">
            <w:pPr>
              <w:jc w:val="both"/>
              <w:rPr>
                <w:color w:val="000000" w:themeColor="text1"/>
              </w:rPr>
            </w:pPr>
            <w:r w:rsidRPr="00E01177">
              <w:rPr>
                <w:color w:val="000000" w:themeColor="text1"/>
              </w:rPr>
              <w:t>-</w:t>
            </w:r>
            <w:r w:rsidR="004E45E9" w:rsidRPr="00E01177">
              <w:rPr>
                <w:color w:val="000000" w:themeColor="text1"/>
              </w:rPr>
              <w:t>medication</w:t>
            </w:r>
            <w:r w:rsidRPr="00E01177">
              <w:rPr>
                <w:color w:val="000000" w:themeColor="text1"/>
              </w:rPr>
              <w:t xml:space="preserve"> prompts</w:t>
            </w:r>
            <w:r w:rsidR="004E45E9" w:rsidRPr="00E01177">
              <w:rPr>
                <w:color w:val="000000" w:themeColor="text1"/>
              </w:rPr>
              <w:t xml:space="preserve"> </w:t>
            </w:r>
          </w:p>
          <w:p w14:paraId="190EB04F" w14:textId="77777777" w:rsidR="005B60EB" w:rsidRPr="00E01177" w:rsidRDefault="005B60EB" w:rsidP="0041380B">
            <w:pPr>
              <w:jc w:val="both"/>
              <w:rPr>
                <w:color w:val="000000" w:themeColor="text1"/>
              </w:rPr>
            </w:pPr>
            <w:r w:rsidRPr="00E01177">
              <w:rPr>
                <w:color w:val="000000" w:themeColor="text1"/>
              </w:rPr>
              <w:t>-</w:t>
            </w:r>
            <w:r w:rsidR="004E45E9" w:rsidRPr="00E01177">
              <w:rPr>
                <w:color w:val="000000" w:themeColor="text1"/>
              </w:rPr>
              <w:t xml:space="preserve">logbooks </w:t>
            </w:r>
            <w:r w:rsidRPr="00E01177">
              <w:rPr>
                <w:color w:val="000000" w:themeColor="text1"/>
              </w:rPr>
              <w:t>for junior doctors</w:t>
            </w:r>
            <w:r w:rsidR="004E45E9" w:rsidRPr="00E01177">
              <w:rPr>
                <w:color w:val="000000" w:themeColor="text1"/>
              </w:rPr>
              <w:t xml:space="preserve">, </w:t>
            </w:r>
            <w:r w:rsidRPr="00E01177">
              <w:rPr>
                <w:color w:val="000000" w:themeColor="text1"/>
              </w:rPr>
              <w:t>-</w:t>
            </w:r>
            <w:r w:rsidR="004E45E9" w:rsidRPr="00E01177">
              <w:rPr>
                <w:color w:val="000000" w:themeColor="text1"/>
              </w:rPr>
              <w:t xml:space="preserve">medical e-books, </w:t>
            </w:r>
          </w:p>
          <w:p w14:paraId="638E8736" w14:textId="77777777" w:rsidR="005B60EB" w:rsidRPr="00E01177" w:rsidRDefault="005B60EB" w:rsidP="0041380B">
            <w:pPr>
              <w:jc w:val="both"/>
              <w:rPr>
                <w:color w:val="000000" w:themeColor="text1"/>
              </w:rPr>
            </w:pPr>
            <w:r w:rsidRPr="00E01177">
              <w:rPr>
                <w:color w:val="000000" w:themeColor="text1"/>
              </w:rPr>
              <w:t>-</w:t>
            </w:r>
            <w:r w:rsidR="004E45E9" w:rsidRPr="00E01177">
              <w:rPr>
                <w:color w:val="000000" w:themeColor="text1"/>
              </w:rPr>
              <w:t>augmented reality for cognitive rehabilitation</w:t>
            </w:r>
            <w:r w:rsidRPr="00E01177">
              <w:rPr>
                <w:color w:val="000000" w:themeColor="text1"/>
              </w:rPr>
              <w:t xml:space="preserve"> </w:t>
            </w:r>
          </w:p>
          <w:p w14:paraId="6DE60B84" w14:textId="77777777" w:rsidR="005B60EB" w:rsidRPr="00E01177" w:rsidRDefault="005B60EB" w:rsidP="0041380B">
            <w:pPr>
              <w:jc w:val="both"/>
              <w:rPr>
                <w:color w:val="000000" w:themeColor="text1"/>
              </w:rPr>
            </w:pPr>
            <w:r w:rsidRPr="00E01177">
              <w:rPr>
                <w:color w:val="000000" w:themeColor="text1"/>
              </w:rPr>
              <w:t>-</w:t>
            </w:r>
            <w:r w:rsidR="004E45E9" w:rsidRPr="00E01177">
              <w:rPr>
                <w:color w:val="000000" w:themeColor="text1"/>
              </w:rPr>
              <w:t xml:space="preserve">safety protocols in surgery </w:t>
            </w:r>
            <w:r w:rsidRPr="00E01177">
              <w:rPr>
                <w:color w:val="000000" w:themeColor="text1"/>
              </w:rPr>
              <w:t>-</w:t>
            </w:r>
            <w:r w:rsidR="004E45E9" w:rsidRPr="00E01177">
              <w:rPr>
                <w:color w:val="000000" w:themeColor="text1"/>
              </w:rPr>
              <w:t xml:space="preserve">interactive content in </w:t>
            </w:r>
            <w:r w:rsidRPr="00E01177">
              <w:rPr>
                <w:color w:val="000000" w:themeColor="text1"/>
              </w:rPr>
              <w:t xml:space="preserve">conference </w:t>
            </w:r>
            <w:r w:rsidR="004E45E9" w:rsidRPr="00E01177">
              <w:rPr>
                <w:color w:val="000000" w:themeColor="text1"/>
              </w:rPr>
              <w:t xml:space="preserve">posters, </w:t>
            </w:r>
          </w:p>
          <w:p w14:paraId="2D54AC2F" w14:textId="77777777" w:rsidR="004E45E9" w:rsidRPr="00E01177" w:rsidRDefault="005B60EB" w:rsidP="0041380B">
            <w:pPr>
              <w:jc w:val="both"/>
              <w:rPr>
                <w:color w:val="000000" w:themeColor="text1"/>
              </w:rPr>
            </w:pPr>
            <w:r w:rsidRPr="00E01177">
              <w:rPr>
                <w:color w:val="000000" w:themeColor="text1"/>
              </w:rPr>
              <w:t>-</w:t>
            </w:r>
            <w:r w:rsidR="004E45E9" w:rsidRPr="00E01177">
              <w:rPr>
                <w:color w:val="000000" w:themeColor="text1"/>
              </w:rPr>
              <w:t>bi-directional situated learning environment to support collaborative knowledge construction</w:t>
            </w:r>
          </w:p>
        </w:tc>
      </w:tr>
      <w:tr w:rsidR="00CA388A" w:rsidRPr="00E01177" w14:paraId="214A42F1" w14:textId="77777777" w:rsidTr="00381CA6">
        <w:tc>
          <w:tcPr>
            <w:tcW w:w="1837" w:type="dxa"/>
            <w:tcBorders>
              <w:top w:val="nil"/>
              <w:bottom w:val="nil"/>
            </w:tcBorders>
          </w:tcPr>
          <w:p w14:paraId="020C33AE" w14:textId="77777777" w:rsidR="00CA388A" w:rsidRPr="00E01177" w:rsidRDefault="00CA388A" w:rsidP="0041380B">
            <w:pPr>
              <w:jc w:val="both"/>
              <w:rPr>
                <w:color w:val="000000" w:themeColor="text1"/>
              </w:rPr>
            </w:pPr>
          </w:p>
          <w:p w14:paraId="727DF5ED" w14:textId="77777777" w:rsidR="00CA388A" w:rsidRPr="00E01177" w:rsidRDefault="00CA388A" w:rsidP="0041380B">
            <w:pPr>
              <w:jc w:val="both"/>
              <w:rPr>
                <w:color w:val="000000" w:themeColor="text1"/>
              </w:rPr>
            </w:pPr>
          </w:p>
          <w:p w14:paraId="2ED71387" w14:textId="77777777" w:rsidR="00CA388A" w:rsidRPr="00E01177" w:rsidRDefault="00CA388A" w:rsidP="0041380B">
            <w:pPr>
              <w:jc w:val="both"/>
              <w:rPr>
                <w:color w:val="000000" w:themeColor="text1"/>
              </w:rPr>
            </w:pPr>
          </w:p>
          <w:p w14:paraId="182D8758" w14:textId="43DDCB8F" w:rsidR="00CA388A" w:rsidRPr="00E01177" w:rsidRDefault="00CA388A" w:rsidP="0041380B">
            <w:pPr>
              <w:jc w:val="both"/>
              <w:rPr>
                <w:color w:val="000000" w:themeColor="text1"/>
              </w:rPr>
            </w:pPr>
          </w:p>
        </w:tc>
        <w:tc>
          <w:tcPr>
            <w:tcW w:w="1019" w:type="dxa"/>
            <w:tcBorders>
              <w:top w:val="nil"/>
              <w:bottom w:val="nil"/>
            </w:tcBorders>
          </w:tcPr>
          <w:p w14:paraId="25AE0B85" w14:textId="77777777" w:rsidR="00CA388A" w:rsidRPr="00E01177" w:rsidRDefault="00CA388A" w:rsidP="0041380B">
            <w:pPr>
              <w:jc w:val="both"/>
              <w:rPr>
                <w:color w:val="000000" w:themeColor="text1"/>
              </w:rPr>
            </w:pPr>
          </w:p>
        </w:tc>
        <w:tc>
          <w:tcPr>
            <w:tcW w:w="2238" w:type="dxa"/>
          </w:tcPr>
          <w:p w14:paraId="20FCAAE9" w14:textId="77777777" w:rsidR="00CA388A" w:rsidRPr="00E01177" w:rsidRDefault="00CA388A" w:rsidP="0041380B">
            <w:pPr>
              <w:jc w:val="both"/>
              <w:rPr>
                <w:color w:val="000000" w:themeColor="text1"/>
              </w:rPr>
            </w:pPr>
          </w:p>
        </w:tc>
        <w:tc>
          <w:tcPr>
            <w:tcW w:w="1190" w:type="dxa"/>
          </w:tcPr>
          <w:p w14:paraId="18356BF6" w14:textId="77777777" w:rsidR="00CA388A" w:rsidRPr="00E01177" w:rsidRDefault="00CA388A" w:rsidP="0041380B">
            <w:pPr>
              <w:jc w:val="both"/>
              <w:rPr>
                <w:color w:val="000000" w:themeColor="text1"/>
              </w:rPr>
            </w:pPr>
          </w:p>
        </w:tc>
        <w:tc>
          <w:tcPr>
            <w:tcW w:w="2952" w:type="dxa"/>
          </w:tcPr>
          <w:p w14:paraId="547B8280" w14:textId="77777777" w:rsidR="00CA388A" w:rsidRPr="00E01177" w:rsidRDefault="00CA388A" w:rsidP="0041380B">
            <w:pPr>
              <w:jc w:val="both"/>
              <w:rPr>
                <w:color w:val="000000" w:themeColor="text1"/>
                <w:u w:val="single"/>
              </w:rPr>
            </w:pPr>
          </w:p>
        </w:tc>
      </w:tr>
      <w:tr w:rsidR="001F0B51" w:rsidRPr="00E01177" w14:paraId="48DA9482" w14:textId="77777777" w:rsidTr="00381CA6">
        <w:tc>
          <w:tcPr>
            <w:tcW w:w="1837" w:type="dxa"/>
            <w:tcBorders>
              <w:top w:val="nil"/>
              <w:bottom w:val="nil"/>
            </w:tcBorders>
          </w:tcPr>
          <w:p w14:paraId="50436A83" w14:textId="77777777" w:rsidR="004E45E9" w:rsidRPr="00E01177" w:rsidRDefault="004E45E9" w:rsidP="0041380B">
            <w:pPr>
              <w:jc w:val="both"/>
              <w:rPr>
                <w:color w:val="000000" w:themeColor="text1"/>
              </w:rPr>
            </w:pPr>
          </w:p>
        </w:tc>
        <w:tc>
          <w:tcPr>
            <w:tcW w:w="1019" w:type="dxa"/>
            <w:tcBorders>
              <w:top w:val="nil"/>
              <w:bottom w:val="nil"/>
            </w:tcBorders>
          </w:tcPr>
          <w:p w14:paraId="455A0047" w14:textId="77777777" w:rsidR="004E45E9" w:rsidRPr="00E01177" w:rsidRDefault="004E45E9" w:rsidP="0041380B">
            <w:pPr>
              <w:jc w:val="both"/>
              <w:rPr>
                <w:color w:val="000000" w:themeColor="text1"/>
              </w:rPr>
            </w:pPr>
          </w:p>
        </w:tc>
        <w:tc>
          <w:tcPr>
            <w:tcW w:w="2238" w:type="dxa"/>
          </w:tcPr>
          <w:p w14:paraId="28C971B8" w14:textId="7F04100C" w:rsidR="004E45E9" w:rsidRPr="00E01177" w:rsidRDefault="004E45E9" w:rsidP="0041380B">
            <w:pPr>
              <w:jc w:val="both"/>
              <w:rPr>
                <w:color w:val="000000" w:themeColor="text1"/>
              </w:rPr>
            </w:pPr>
            <w:r w:rsidRPr="00E01177">
              <w:rPr>
                <w:color w:val="000000" w:themeColor="text1"/>
              </w:rPr>
              <w:t xml:space="preserve">QR </w:t>
            </w:r>
            <w:r w:rsidR="00DB1D0B">
              <w:rPr>
                <w:color w:val="000000" w:themeColor="text1"/>
              </w:rPr>
              <w:t>C</w:t>
            </w:r>
            <w:r w:rsidRPr="00E01177">
              <w:rPr>
                <w:color w:val="000000" w:themeColor="text1"/>
              </w:rPr>
              <w:t>odes AND Feedback AND medical students</w:t>
            </w:r>
          </w:p>
        </w:tc>
        <w:tc>
          <w:tcPr>
            <w:tcW w:w="1190" w:type="dxa"/>
          </w:tcPr>
          <w:p w14:paraId="531C7616" w14:textId="77777777" w:rsidR="004E45E9" w:rsidRPr="00E01177" w:rsidRDefault="004E45E9" w:rsidP="0041380B">
            <w:pPr>
              <w:jc w:val="both"/>
              <w:rPr>
                <w:color w:val="000000" w:themeColor="text1"/>
              </w:rPr>
            </w:pPr>
            <w:r w:rsidRPr="00E01177">
              <w:rPr>
                <w:color w:val="000000" w:themeColor="text1"/>
              </w:rPr>
              <w:t>4</w:t>
            </w:r>
          </w:p>
        </w:tc>
        <w:tc>
          <w:tcPr>
            <w:tcW w:w="2952" w:type="dxa"/>
          </w:tcPr>
          <w:p w14:paraId="05EB0675" w14:textId="77777777" w:rsidR="004E45E9" w:rsidRPr="00E01177" w:rsidRDefault="005B60EB" w:rsidP="0041380B">
            <w:pPr>
              <w:jc w:val="both"/>
              <w:rPr>
                <w:color w:val="000000" w:themeColor="text1"/>
              </w:rPr>
            </w:pPr>
            <w:r w:rsidRPr="00E01177">
              <w:rPr>
                <w:color w:val="000000" w:themeColor="text1"/>
              </w:rPr>
              <w:t>-</w:t>
            </w:r>
            <w:r w:rsidR="004E45E9" w:rsidRPr="00E01177">
              <w:rPr>
                <w:color w:val="000000" w:themeColor="text1"/>
              </w:rPr>
              <w:t>only 2 papers as one pa</w:t>
            </w:r>
            <w:r w:rsidRPr="00E01177">
              <w:rPr>
                <w:color w:val="000000" w:themeColor="text1"/>
              </w:rPr>
              <w:t>per was recorded by 3 databases</w:t>
            </w:r>
          </w:p>
          <w:p w14:paraId="24636F87" w14:textId="3A3F7BB0" w:rsidR="00381CA6" w:rsidRPr="00E01177" w:rsidRDefault="00381CA6" w:rsidP="0041380B">
            <w:pPr>
              <w:jc w:val="both"/>
              <w:rPr>
                <w:color w:val="000000" w:themeColor="text1"/>
              </w:rPr>
            </w:pPr>
            <w:r w:rsidRPr="00E01177">
              <w:rPr>
                <w:color w:val="000000" w:themeColor="text1"/>
              </w:rPr>
              <w:t xml:space="preserve">* Medical students’ formative and summative </w:t>
            </w:r>
            <w:proofErr w:type="spellStart"/>
            <w:r w:rsidRPr="00E01177">
              <w:rPr>
                <w:color w:val="000000" w:themeColor="text1"/>
              </w:rPr>
              <w:t>rater</w:t>
            </w:r>
            <w:proofErr w:type="spellEnd"/>
            <w:r w:rsidRPr="00E01177">
              <w:rPr>
                <w:color w:val="000000" w:themeColor="text1"/>
              </w:rPr>
              <w:t xml:space="preserve"> feedback across 15 clerkship sites comparing QR </w:t>
            </w:r>
            <w:r w:rsidR="00DB1D0B">
              <w:rPr>
                <w:color w:val="000000" w:themeColor="text1"/>
              </w:rPr>
              <w:t>c</w:t>
            </w:r>
            <w:r w:rsidRPr="00E01177">
              <w:rPr>
                <w:color w:val="000000" w:themeColor="text1"/>
              </w:rPr>
              <w:t>odes, Online forms and Paper forms. Results showed overall higher usability</w:t>
            </w:r>
            <w:r w:rsidR="00CD058A" w:rsidRPr="00E01177">
              <w:rPr>
                <w:color w:val="000000" w:themeColor="text1"/>
              </w:rPr>
              <w:t xml:space="preserve"> and</w:t>
            </w:r>
            <w:r w:rsidRPr="00E01177">
              <w:rPr>
                <w:color w:val="FF0000"/>
              </w:rPr>
              <w:t xml:space="preserve"> </w:t>
            </w:r>
            <w:r w:rsidRPr="00E01177">
              <w:rPr>
                <w:color w:val="000000" w:themeColor="text1"/>
              </w:rPr>
              <w:t xml:space="preserve">quicker response with QR </w:t>
            </w:r>
            <w:r w:rsidR="00DB1D0B">
              <w:rPr>
                <w:color w:val="000000" w:themeColor="text1"/>
              </w:rPr>
              <w:t>c</w:t>
            </w:r>
            <w:r w:rsidRPr="00E01177">
              <w:rPr>
                <w:color w:val="000000" w:themeColor="text1"/>
              </w:rPr>
              <w:t>odes.</w:t>
            </w:r>
          </w:p>
          <w:p w14:paraId="15BA4A4A" w14:textId="65B24A49" w:rsidR="00337E5C" w:rsidRPr="00E01177" w:rsidRDefault="00381CA6" w:rsidP="00337E5C">
            <w:pPr>
              <w:jc w:val="both"/>
              <w:rPr>
                <w:color w:val="000000" w:themeColor="text1"/>
              </w:rPr>
            </w:pPr>
            <w:r w:rsidRPr="00E01177">
              <w:rPr>
                <w:color w:val="000000" w:themeColor="text1"/>
              </w:rPr>
              <w:t>*</w:t>
            </w:r>
            <w:r w:rsidR="00532361" w:rsidRPr="00E01177">
              <w:rPr>
                <w:color w:val="000000" w:themeColor="text1"/>
              </w:rPr>
              <w:t>In a Randomised Trial consisting 29 obstetrics and gynaecology clerkship sites (University of Washington)</w:t>
            </w:r>
            <w:r w:rsidR="00884B99" w:rsidRPr="00E01177">
              <w:rPr>
                <w:color w:val="000000" w:themeColor="text1"/>
              </w:rPr>
              <w:t>,</w:t>
            </w:r>
            <w:r w:rsidR="00532361" w:rsidRPr="00E01177">
              <w:rPr>
                <w:color w:val="000000" w:themeColor="text1"/>
              </w:rPr>
              <w:t xml:space="preserve"> </w:t>
            </w:r>
            <w:r w:rsidR="00884B99" w:rsidRPr="00E01177">
              <w:rPr>
                <w:color w:val="000000" w:themeColor="text1"/>
              </w:rPr>
              <w:t>i</w:t>
            </w:r>
            <w:r w:rsidR="00337E5C" w:rsidRPr="00E01177">
              <w:rPr>
                <w:color w:val="000000" w:themeColor="text1"/>
              </w:rPr>
              <w:t xml:space="preserve">nstructors found QR </w:t>
            </w:r>
            <w:r w:rsidR="00DB1D0B">
              <w:rPr>
                <w:color w:val="000000" w:themeColor="text1"/>
              </w:rPr>
              <w:t xml:space="preserve">code </w:t>
            </w:r>
            <w:r w:rsidR="00337E5C" w:rsidRPr="00E01177">
              <w:rPr>
                <w:color w:val="000000" w:themeColor="text1"/>
              </w:rPr>
              <w:t>evaluations superior to paper evaluations</w:t>
            </w:r>
            <w:r w:rsidR="00884B99" w:rsidRPr="00E01177">
              <w:rPr>
                <w:color w:val="000000" w:themeColor="text1"/>
              </w:rPr>
              <w:t>.</w:t>
            </w:r>
          </w:p>
          <w:p w14:paraId="26C0ADDC" w14:textId="77777777" w:rsidR="00381CA6" w:rsidRPr="00E01177" w:rsidRDefault="00381CA6" w:rsidP="0041380B">
            <w:pPr>
              <w:jc w:val="both"/>
              <w:rPr>
                <w:color w:val="000000" w:themeColor="text1"/>
              </w:rPr>
            </w:pPr>
          </w:p>
        </w:tc>
      </w:tr>
      <w:tr w:rsidR="001F0B51" w:rsidRPr="00E01177" w14:paraId="4428376A" w14:textId="77777777" w:rsidTr="00381CA6">
        <w:tc>
          <w:tcPr>
            <w:tcW w:w="1837" w:type="dxa"/>
            <w:tcBorders>
              <w:top w:val="nil"/>
            </w:tcBorders>
          </w:tcPr>
          <w:p w14:paraId="048012ED" w14:textId="77777777" w:rsidR="004E45E9" w:rsidRPr="00E01177" w:rsidRDefault="004E45E9" w:rsidP="0041380B">
            <w:pPr>
              <w:jc w:val="both"/>
              <w:rPr>
                <w:color w:val="000000" w:themeColor="text1"/>
              </w:rPr>
            </w:pPr>
          </w:p>
        </w:tc>
        <w:tc>
          <w:tcPr>
            <w:tcW w:w="1019" w:type="dxa"/>
            <w:tcBorders>
              <w:top w:val="nil"/>
            </w:tcBorders>
          </w:tcPr>
          <w:p w14:paraId="4062BD74" w14:textId="77777777" w:rsidR="004E45E9" w:rsidRPr="00E01177" w:rsidRDefault="004E45E9" w:rsidP="0041380B">
            <w:pPr>
              <w:jc w:val="both"/>
              <w:rPr>
                <w:color w:val="000000" w:themeColor="text1"/>
              </w:rPr>
            </w:pPr>
          </w:p>
        </w:tc>
        <w:tc>
          <w:tcPr>
            <w:tcW w:w="2238" w:type="dxa"/>
          </w:tcPr>
          <w:p w14:paraId="270ADD30" w14:textId="7A3D7464" w:rsidR="004E45E9" w:rsidRPr="00E01177" w:rsidRDefault="004E45E9" w:rsidP="0041380B">
            <w:pPr>
              <w:jc w:val="both"/>
              <w:rPr>
                <w:color w:val="000000" w:themeColor="text1"/>
              </w:rPr>
            </w:pPr>
            <w:r w:rsidRPr="00E01177">
              <w:rPr>
                <w:color w:val="000000" w:themeColor="text1"/>
              </w:rPr>
              <w:t xml:space="preserve">QR </w:t>
            </w:r>
            <w:r w:rsidR="00DB1D0B">
              <w:rPr>
                <w:color w:val="000000" w:themeColor="text1"/>
              </w:rPr>
              <w:t>C</w:t>
            </w:r>
            <w:r w:rsidRPr="00E01177">
              <w:rPr>
                <w:color w:val="000000" w:themeColor="text1"/>
              </w:rPr>
              <w:t>odes AND Feedback AND simulation</w:t>
            </w:r>
          </w:p>
        </w:tc>
        <w:tc>
          <w:tcPr>
            <w:tcW w:w="1190" w:type="dxa"/>
          </w:tcPr>
          <w:p w14:paraId="66D4504E" w14:textId="77777777" w:rsidR="004E45E9" w:rsidRPr="00E01177" w:rsidRDefault="004E45E9" w:rsidP="0041380B">
            <w:pPr>
              <w:jc w:val="both"/>
              <w:rPr>
                <w:color w:val="000000" w:themeColor="text1"/>
              </w:rPr>
            </w:pPr>
            <w:r w:rsidRPr="00E01177">
              <w:rPr>
                <w:color w:val="000000" w:themeColor="text1"/>
              </w:rPr>
              <w:t xml:space="preserve">3 </w:t>
            </w:r>
          </w:p>
        </w:tc>
        <w:tc>
          <w:tcPr>
            <w:tcW w:w="2952" w:type="dxa"/>
          </w:tcPr>
          <w:p w14:paraId="7FA98C32" w14:textId="77777777" w:rsidR="004E45E9" w:rsidRPr="00E01177" w:rsidRDefault="004E45E9" w:rsidP="0041380B">
            <w:pPr>
              <w:jc w:val="both"/>
              <w:rPr>
                <w:color w:val="000000" w:themeColor="text1"/>
              </w:rPr>
            </w:pPr>
            <w:r w:rsidRPr="00E01177">
              <w:rPr>
                <w:color w:val="000000" w:themeColor="text1"/>
              </w:rPr>
              <w:t xml:space="preserve"> </w:t>
            </w:r>
            <w:r w:rsidR="005B60EB" w:rsidRPr="00E01177">
              <w:rPr>
                <w:color w:val="000000" w:themeColor="text1"/>
              </w:rPr>
              <w:t>-t</w:t>
            </w:r>
            <w:r w:rsidRPr="00E01177">
              <w:rPr>
                <w:color w:val="000000" w:themeColor="text1"/>
              </w:rPr>
              <w:t>he same paper identified by 3 different databases</w:t>
            </w:r>
          </w:p>
          <w:p w14:paraId="107198BC" w14:textId="77777777" w:rsidR="00A64E17" w:rsidRPr="00E01177" w:rsidRDefault="00A64E17" w:rsidP="0041380B">
            <w:pPr>
              <w:jc w:val="both"/>
              <w:rPr>
                <w:color w:val="000000" w:themeColor="text1"/>
              </w:rPr>
            </w:pPr>
          </w:p>
          <w:p w14:paraId="5C87B920" w14:textId="26DEF17F" w:rsidR="00B50693" w:rsidRPr="00E01177" w:rsidRDefault="00A64E17" w:rsidP="00B50693">
            <w:pPr>
              <w:jc w:val="both"/>
              <w:rPr>
                <w:color w:val="000000" w:themeColor="text1"/>
              </w:rPr>
            </w:pPr>
            <w:r w:rsidRPr="00E01177">
              <w:rPr>
                <w:color w:val="000000" w:themeColor="text1"/>
              </w:rPr>
              <w:t>*</w:t>
            </w:r>
            <w:r w:rsidR="00B50693" w:rsidRPr="00E01177">
              <w:rPr>
                <w:color w:val="000000" w:themeColor="text1"/>
              </w:rPr>
              <w:t xml:space="preserve">Application of the QR </w:t>
            </w:r>
            <w:r w:rsidR="00DB1D0B">
              <w:rPr>
                <w:color w:val="000000" w:themeColor="text1"/>
              </w:rPr>
              <w:t>C</w:t>
            </w:r>
            <w:r w:rsidR="00B50693" w:rsidRPr="00E01177">
              <w:rPr>
                <w:color w:val="000000" w:themeColor="text1"/>
              </w:rPr>
              <w:t xml:space="preserve">ode system to leader board </w:t>
            </w:r>
            <w:r w:rsidR="005970A0" w:rsidRPr="00E01177">
              <w:rPr>
                <w:color w:val="000000" w:themeColor="text1"/>
              </w:rPr>
              <w:t>used in</w:t>
            </w:r>
            <w:r w:rsidR="00CD058A" w:rsidRPr="00E01177">
              <w:rPr>
                <w:color w:val="000000" w:themeColor="text1"/>
              </w:rPr>
              <w:t xml:space="preserve"> simulation</w:t>
            </w:r>
            <w:r w:rsidR="00322894" w:rsidRPr="00E01177">
              <w:rPr>
                <w:color w:val="000000" w:themeColor="text1"/>
              </w:rPr>
              <w:t>-</w:t>
            </w:r>
            <w:r w:rsidR="00CD058A" w:rsidRPr="00E01177">
              <w:rPr>
                <w:color w:val="000000" w:themeColor="text1"/>
              </w:rPr>
              <w:t>based training</w:t>
            </w:r>
            <w:r w:rsidR="006A123A" w:rsidRPr="00E01177">
              <w:rPr>
                <w:color w:val="000000" w:themeColor="text1"/>
              </w:rPr>
              <w:t xml:space="preserve"> </w:t>
            </w:r>
            <w:r w:rsidR="00CD058A" w:rsidRPr="00E01177">
              <w:rPr>
                <w:color w:val="000000" w:themeColor="text1"/>
              </w:rPr>
              <w:t>for</w:t>
            </w:r>
            <w:r w:rsidR="006A123A" w:rsidRPr="00E01177">
              <w:rPr>
                <w:color w:val="000000" w:themeColor="text1"/>
              </w:rPr>
              <w:t xml:space="preserve"> </w:t>
            </w:r>
            <w:r w:rsidR="005970A0" w:rsidRPr="00E01177">
              <w:rPr>
                <w:color w:val="000000" w:themeColor="text1"/>
              </w:rPr>
              <w:t>cardio</w:t>
            </w:r>
            <w:r w:rsidR="006A123A" w:rsidRPr="00E01177">
              <w:rPr>
                <w:color w:val="000000" w:themeColor="text1"/>
              </w:rPr>
              <w:t xml:space="preserve"> </w:t>
            </w:r>
            <w:r w:rsidR="005970A0" w:rsidRPr="00E01177">
              <w:rPr>
                <w:color w:val="000000" w:themeColor="text1"/>
              </w:rPr>
              <w:t xml:space="preserve">pulmonary </w:t>
            </w:r>
            <w:r w:rsidR="00CD058A" w:rsidRPr="00E01177">
              <w:rPr>
                <w:color w:val="000000" w:themeColor="text1"/>
              </w:rPr>
              <w:t xml:space="preserve">resuscitation </w:t>
            </w:r>
            <w:r w:rsidR="005970A0" w:rsidRPr="00E01177">
              <w:rPr>
                <w:color w:val="000000" w:themeColor="text1"/>
              </w:rPr>
              <w:t xml:space="preserve">resulted in </w:t>
            </w:r>
            <w:r w:rsidR="00CE5B20" w:rsidRPr="00E01177">
              <w:rPr>
                <w:color w:val="000000" w:themeColor="text1"/>
              </w:rPr>
              <w:t>better compliance tracking and promoted competition</w:t>
            </w:r>
            <w:r w:rsidR="00884B99" w:rsidRPr="00E01177">
              <w:rPr>
                <w:color w:val="000000" w:themeColor="text1"/>
              </w:rPr>
              <w:t>.</w:t>
            </w:r>
          </w:p>
          <w:p w14:paraId="7A19A051" w14:textId="6AFE630D" w:rsidR="00A64E17" w:rsidRPr="00E01177" w:rsidRDefault="00A64E17" w:rsidP="0041380B">
            <w:pPr>
              <w:jc w:val="both"/>
              <w:rPr>
                <w:color w:val="000000" w:themeColor="text1"/>
              </w:rPr>
            </w:pPr>
          </w:p>
        </w:tc>
      </w:tr>
    </w:tbl>
    <w:p w14:paraId="55E2BE3D" w14:textId="77777777" w:rsidR="00AB3E06" w:rsidRPr="00E01177" w:rsidRDefault="00AB3E06" w:rsidP="0041380B">
      <w:pPr>
        <w:pStyle w:val="ListParagraph"/>
        <w:ind w:left="0"/>
        <w:jc w:val="both"/>
        <w:rPr>
          <w:color w:val="000000" w:themeColor="text1"/>
        </w:rPr>
      </w:pPr>
    </w:p>
    <w:p w14:paraId="76A9171A" w14:textId="77777777" w:rsidR="006F76A5" w:rsidRPr="00E01177" w:rsidRDefault="006F76A5" w:rsidP="0041380B">
      <w:pPr>
        <w:pStyle w:val="ListParagraph"/>
        <w:ind w:left="0"/>
        <w:jc w:val="both"/>
        <w:rPr>
          <w:color w:val="000000" w:themeColor="text1"/>
        </w:rPr>
      </w:pPr>
      <w:r w:rsidRPr="00E01177">
        <w:rPr>
          <w:color w:val="000000" w:themeColor="text1"/>
        </w:rPr>
        <w:t>Results</w:t>
      </w:r>
    </w:p>
    <w:p w14:paraId="4FE844B1" w14:textId="77777777" w:rsidR="006F76A5" w:rsidRPr="00E01177" w:rsidRDefault="006F76A5" w:rsidP="0041380B">
      <w:pPr>
        <w:pStyle w:val="ListParagraph"/>
        <w:ind w:left="0"/>
        <w:jc w:val="both"/>
        <w:rPr>
          <w:color w:val="000000" w:themeColor="text1"/>
        </w:rPr>
      </w:pPr>
    </w:p>
    <w:p w14:paraId="1CA02B12" w14:textId="4EB2C25A" w:rsidR="006F76A5" w:rsidRPr="00E01177" w:rsidRDefault="00A666D0" w:rsidP="0041380B">
      <w:pPr>
        <w:pStyle w:val="ListParagraph"/>
        <w:ind w:left="0"/>
        <w:jc w:val="both"/>
        <w:rPr>
          <w:color w:val="000000" w:themeColor="text1"/>
        </w:rPr>
      </w:pPr>
      <w:r w:rsidRPr="00E01177">
        <w:rPr>
          <w:color w:val="000000" w:themeColor="text1"/>
        </w:rPr>
        <w:t xml:space="preserve">Between </w:t>
      </w:r>
      <w:r w:rsidR="00F40DC8" w:rsidRPr="00E01177">
        <w:rPr>
          <w:color w:val="000000" w:themeColor="text1"/>
        </w:rPr>
        <w:t>2018-</w:t>
      </w:r>
      <w:r w:rsidR="00612897" w:rsidRPr="00E01177">
        <w:rPr>
          <w:color w:val="000000" w:themeColor="text1"/>
        </w:rPr>
        <w:t>2</w:t>
      </w:r>
      <w:r w:rsidR="00352501" w:rsidRPr="00E01177">
        <w:rPr>
          <w:color w:val="000000" w:themeColor="text1"/>
        </w:rPr>
        <w:t>019</w:t>
      </w:r>
      <w:r w:rsidR="009F0F60" w:rsidRPr="00E01177">
        <w:rPr>
          <w:color w:val="000000" w:themeColor="text1"/>
        </w:rPr>
        <w:t xml:space="preserve">, </w:t>
      </w:r>
      <w:r w:rsidR="00352501" w:rsidRPr="00E01177">
        <w:rPr>
          <w:color w:val="000000" w:themeColor="text1"/>
        </w:rPr>
        <w:t>o</w:t>
      </w:r>
      <w:r w:rsidR="006F76A5" w:rsidRPr="00E01177">
        <w:rPr>
          <w:color w:val="000000" w:themeColor="text1"/>
        </w:rPr>
        <w:t>n average</w:t>
      </w:r>
      <w:r w:rsidR="004E0B3C" w:rsidRPr="00E01177">
        <w:rPr>
          <w:color w:val="000000" w:themeColor="text1"/>
        </w:rPr>
        <w:t xml:space="preserve"> 250 sessions of s</w:t>
      </w:r>
      <w:r w:rsidR="006F76A5" w:rsidRPr="00E01177">
        <w:rPr>
          <w:color w:val="000000" w:themeColor="text1"/>
        </w:rPr>
        <w:t>imulati</w:t>
      </w:r>
      <w:r w:rsidR="004E0B3C" w:rsidRPr="00E01177">
        <w:rPr>
          <w:color w:val="000000" w:themeColor="text1"/>
        </w:rPr>
        <w:t>on</w:t>
      </w:r>
      <w:r w:rsidR="00884B99" w:rsidRPr="00E01177">
        <w:rPr>
          <w:color w:val="000000" w:themeColor="text1"/>
        </w:rPr>
        <w:t>-</w:t>
      </w:r>
      <w:r w:rsidR="004E0B3C" w:rsidRPr="00E01177">
        <w:rPr>
          <w:color w:val="000000" w:themeColor="text1"/>
        </w:rPr>
        <w:t>b</w:t>
      </w:r>
      <w:r w:rsidR="006F76A5" w:rsidRPr="00E01177">
        <w:rPr>
          <w:color w:val="000000" w:themeColor="text1"/>
        </w:rPr>
        <w:t xml:space="preserve">ased </w:t>
      </w:r>
      <w:r w:rsidR="004E0B3C" w:rsidRPr="00E01177">
        <w:rPr>
          <w:color w:val="000000" w:themeColor="text1"/>
        </w:rPr>
        <w:t>learning</w:t>
      </w:r>
      <w:r w:rsidR="00352501" w:rsidRPr="00E01177">
        <w:rPr>
          <w:color w:val="000000" w:themeColor="text1"/>
        </w:rPr>
        <w:t xml:space="preserve"> took place at our </w:t>
      </w:r>
      <w:r w:rsidR="00756055" w:rsidRPr="00E01177">
        <w:rPr>
          <w:color w:val="000000" w:themeColor="text1"/>
        </w:rPr>
        <w:t>Trust</w:t>
      </w:r>
      <w:r w:rsidR="006F76A5" w:rsidRPr="00E01177">
        <w:rPr>
          <w:color w:val="000000" w:themeColor="text1"/>
        </w:rPr>
        <w:t>. The mean</w:t>
      </w:r>
      <w:r w:rsidR="00B5722C" w:rsidRPr="00E01177">
        <w:rPr>
          <w:color w:val="000000" w:themeColor="text1"/>
        </w:rPr>
        <w:t xml:space="preserve"> participant size per session wa</w:t>
      </w:r>
      <w:r w:rsidR="006F76A5" w:rsidRPr="00E01177">
        <w:rPr>
          <w:color w:val="000000" w:themeColor="text1"/>
        </w:rPr>
        <w:t>s</w:t>
      </w:r>
      <w:r w:rsidR="004312CA" w:rsidRPr="00E01177">
        <w:rPr>
          <w:color w:val="000000" w:themeColor="text1"/>
        </w:rPr>
        <w:t xml:space="preserve"> 10</w:t>
      </w:r>
      <w:r w:rsidR="00B5722C" w:rsidRPr="00E01177">
        <w:rPr>
          <w:color w:val="000000" w:themeColor="text1"/>
        </w:rPr>
        <w:t xml:space="preserve">. </w:t>
      </w:r>
      <w:r w:rsidR="004312CA" w:rsidRPr="00E01177">
        <w:rPr>
          <w:color w:val="000000" w:themeColor="text1"/>
        </w:rPr>
        <w:t>Minimum</w:t>
      </w:r>
      <w:r w:rsidR="006F76A5" w:rsidRPr="00E01177">
        <w:rPr>
          <w:color w:val="000000" w:themeColor="text1"/>
        </w:rPr>
        <w:t xml:space="preserve"> number of individual </w:t>
      </w:r>
      <w:r w:rsidR="0088115A" w:rsidRPr="0088115A">
        <w:rPr>
          <w:color w:val="000000" w:themeColor="text1"/>
          <w:highlight w:val="cyan"/>
        </w:rPr>
        <w:t>“</w:t>
      </w:r>
      <w:r w:rsidR="006F76A5" w:rsidRPr="0088115A">
        <w:rPr>
          <w:color w:val="000000" w:themeColor="text1"/>
          <w:highlight w:val="cyan"/>
        </w:rPr>
        <w:t>feed</w:t>
      </w:r>
      <w:r w:rsidR="00DB1D0B" w:rsidRPr="0088115A">
        <w:rPr>
          <w:color w:val="000000" w:themeColor="text1"/>
          <w:highlight w:val="cyan"/>
        </w:rPr>
        <w:t>-</w:t>
      </w:r>
      <w:r w:rsidR="006F76A5" w:rsidRPr="0088115A">
        <w:rPr>
          <w:color w:val="000000" w:themeColor="text1"/>
          <w:highlight w:val="cyan"/>
        </w:rPr>
        <w:t>back</w:t>
      </w:r>
      <w:r w:rsidR="0088115A" w:rsidRPr="0088115A">
        <w:rPr>
          <w:color w:val="000000" w:themeColor="text1"/>
          <w:highlight w:val="cyan"/>
        </w:rPr>
        <w:t>”</w:t>
      </w:r>
      <w:r w:rsidR="00B5722C" w:rsidRPr="00E01177">
        <w:rPr>
          <w:color w:val="000000" w:themeColor="text1"/>
        </w:rPr>
        <w:t xml:space="preserve"> requested through the year was</w:t>
      </w:r>
      <w:r w:rsidR="004312CA" w:rsidRPr="00E01177">
        <w:rPr>
          <w:color w:val="000000" w:themeColor="text1"/>
        </w:rPr>
        <w:t xml:space="preserve"> 2500</w:t>
      </w:r>
      <w:r w:rsidR="006F76A5" w:rsidRPr="00E01177">
        <w:rPr>
          <w:color w:val="000000" w:themeColor="text1"/>
        </w:rPr>
        <w:t xml:space="preserve">. </w:t>
      </w:r>
    </w:p>
    <w:p w14:paraId="47A1132D" w14:textId="77777777" w:rsidR="006F76A5" w:rsidRPr="00E01177" w:rsidRDefault="006F76A5" w:rsidP="0041380B">
      <w:pPr>
        <w:pStyle w:val="ListParagraph"/>
        <w:ind w:left="0"/>
        <w:jc w:val="both"/>
        <w:rPr>
          <w:color w:val="000000" w:themeColor="text1"/>
        </w:rPr>
      </w:pPr>
    </w:p>
    <w:p w14:paraId="72519E66" w14:textId="779A9B0A" w:rsidR="00704AD9" w:rsidRPr="00E01177" w:rsidRDefault="006F76A5" w:rsidP="00650BD3">
      <w:pPr>
        <w:jc w:val="both"/>
        <w:rPr>
          <w:color w:val="000000" w:themeColor="text1"/>
        </w:rPr>
      </w:pPr>
      <w:r w:rsidRPr="00E01177">
        <w:rPr>
          <w:color w:val="000000" w:themeColor="text1"/>
        </w:rPr>
        <w:t xml:space="preserve">Paper feedback </w:t>
      </w:r>
      <w:r w:rsidR="00BE28A7" w:rsidRPr="00E01177">
        <w:rPr>
          <w:color w:val="000000" w:themeColor="text1"/>
        </w:rPr>
        <w:t>took</w:t>
      </w:r>
      <w:r w:rsidRPr="00E01177">
        <w:rPr>
          <w:color w:val="000000" w:themeColor="text1"/>
        </w:rPr>
        <w:t xml:space="preserve"> an estimated </w:t>
      </w:r>
      <w:r w:rsidR="006A123A" w:rsidRPr="00E01177">
        <w:rPr>
          <w:color w:val="000000" w:themeColor="text1"/>
        </w:rPr>
        <w:t xml:space="preserve">administrative time of </w:t>
      </w:r>
      <w:r w:rsidR="008E5A00" w:rsidRPr="00E01177">
        <w:rPr>
          <w:color w:val="000000" w:themeColor="text1"/>
        </w:rPr>
        <w:t>208</w:t>
      </w:r>
      <w:r w:rsidRPr="00E01177">
        <w:rPr>
          <w:color w:val="000000" w:themeColor="text1"/>
        </w:rPr>
        <w:t xml:space="preserve"> hours </w:t>
      </w:r>
      <w:r w:rsidR="00F65FE3" w:rsidRPr="00E01177">
        <w:rPr>
          <w:color w:val="000000" w:themeColor="text1"/>
        </w:rPr>
        <w:t>a year</w:t>
      </w:r>
      <w:r w:rsidR="000775A8" w:rsidRPr="00E01177">
        <w:rPr>
          <w:color w:val="000000" w:themeColor="text1"/>
        </w:rPr>
        <w:t xml:space="preserve"> (Figure 1 shows </w:t>
      </w:r>
      <w:r w:rsidR="00704AD9" w:rsidRPr="00E01177">
        <w:rPr>
          <w:color w:val="000000" w:themeColor="text1"/>
        </w:rPr>
        <w:t xml:space="preserve">distribution of </w:t>
      </w:r>
      <w:r w:rsidR="00526839" w:rsidRPr="00E01177">
        <w:rPr>
          <w:color w:val="000000" w:themeColor="text1"/>
        </w:rPr>
        <w:t xml:space="preserve">this </w:t>
      </w:r>
      <w:r w:rsidR="00704AD9" w:rsidRPr="00E01177">
        <w:rPr>
          <w:color w:val="000000" w:themeColor="text1"/>
        </w:rPr>
        <w:t>time</w:t>
      </w:r>
      <w:r w:rsidR="00526839" w:rsidRPr="00E01177">
        <w:rPr>
          <w:color w:val="000000" w:themeColor="text1"/>
        </w:rPr>
        <w:t xml:space="preserve"> spent</w:t>
      </w:r>
      <w:r w:rsidR="000775A8" w:rsidRPr="00E01177">
        <w:rPr>
          <w:color w:val="000000" w:themeColor="text1"/>
        </w:rPr>
        <w:t>)</w:t>
      </w:r>
      <w:r w:rsidR="00F65FE3" w:rsidRPr="00E01177">
        <w:rPr>
          <w:color w:val="000000" w:themeColor="text1"/>
        </w:rPr>
        <w:t>. This included</w:t>
      </w:r>
      <w:r w:rsidR="00352501" w:rsidRPr="00E01177">
        <w:rPr>
          <w:color w:val="000000" w:themeColor="text1"/>
        </w:rPr>
        <w:t xml:space="preserve"> time to </w:t>
      </w:r>
      <w:r w:rsidR="00F210B2" w:rsidRPr="00E01177">
        <w:rPr>
          <w:color w:val="000000" w:themeColor="text1"/>
        </w:rPr>
        <w:t>translate</w:t>
      </w:r>
      <w:r w:rsidR="00352501" w:rsidRPr="00E01177">
        <w:rPr>
          <w:color w:val="000000" w:themeColor="text1"/>
        </w:rPr>
        <w:t>, manual</w:t>
      </w:r>
      <w:r w:rsidR="004747B4" w:rsidRPr="00E01177">
        <w:rPr>
          <w:color w:val="000000" w:themeColor="text1"/>
        </w:rPr>
        <w:t>ly distribute, collect</w:t>
      </w:r>
      <w:r w:rsidR="00F65FE3" w:rsidRPr="00E01177">
        <w:rPr>
          <w:color w:val="000000" w:themeColor="text1"/>
        </w:rPr>
        <w:t>,</w:t>
      </w:r>
      <w:r w:rsidR="00352501" w:rsidRPr="00E01177">
        <w:rPr>
          <w:color w:val="000000" w:themeColor="text1"/>
        </w:rPr>
        <w:t xml:space="preserve"> collate </w:t>
      </w:r>
      <w:r w:rsidR="00F65FE3" w:rsidRPr="00E01177">
        <w:rPr>
          <w:color w:val="000000" w:themeColor="text1"/>
        </w:rPr>
        <w:t>and</w:t>
      </w:r>
      <w:r w:rsidR="00352501" w:rsidRPr="00E01177">
        <w:rPr>
          <w:color w:val="000000" w:themeColor="text1"/>
        </w:rPr>
        <w:t xml:space="preserve"> produce results for all faculty to access</w:t>
      </w:r>
      <w:r w:rsidR="00F210B2" w:rsidRPr="00E01177">
        <w:rPr>
          <w:color w:val="000000" w:themeColor="text1"/>
        </w:rPr>
        <w:t xml:space="preserve"> in a readable form</w:t>
      </w:r>
      <w:r w:rsidR="00322894" w:rsidRPr="00E01177">
        <w:rPr>
          <w:color w:val="000000" w:themeColor="text1"/>
        </w:rPr>
        <w:t xml:space="preserve">. </w:t>
      </w:r>
      <w:r w:rsidR="00F65FE3" w:rsidRPr="00E01177">
        <w:rPr>
          <w:color w:val="000000" w:themeColor="text1"/>
        </w:rPr>
        <w:t>W</w:t>
      </w:r>
      <w:r w:rsidRPr="00E01177">
        <w:rPr>
          <w:color w:val="000000" w:themeColor="text1"/>
        </w:rPr>
        <w:t xml:space="preserve">ith </w:t>
      </w:r>
      <w:r w:rsidR="004747B4" w:rsidRPr="00E01177">
        <w:rPr>
          <w:color w:val="000000" w:themeColor="text1"/>
        </w:rPr>
        <w:t xml:space="preserve">use of </w:t>
      </w:r>
      <w:r w:rsidRPr="00E01177">
        <w:rPr>
          <w:color w:val="000000" w:themeColor="text1"/>
        </w:rPr>
        <w:t xml:space="preserve">QR </w:t>
      </w:r>
      <w:r w:rsidR="00DB1D0B">
        <w:rPr>
          <w:color w:val="000000" w:themeColor="text1"/>
        </w:rPr>
        <w:t>c</w:t>
      </w:r>
      <w:r w:rsidRPr="00E01177">
        <w:rPr>
          <w:color w:val="000000" w:themeColor="text1"/>
        </w:rPr>
        <w:t>od</w:t>
      </w:r>
      <w:r w:rsidR="004747B4" w:rsidRPr="00E01177">
        <w:rPr>
          <w:color w:val="000000" w:themeColor="text1"/>
        </w:rPr>
        <w:t>es for feedback</w:t>
      </w:r>
      <w:r w:rsidR="00B5722C" w:rsidRPr="00E01177">
        <w:rPr>
          <w:color w:val="000000" w:themeColor="text1"/>
        </w:rPr>
        <w:t>, t</w:t>
      </w:r>
      <w:r w:rsidR="004747B4" w:rsidRPr="00E01177">
        <w:rPr>
          <w:color w:val="000000" w:themeColor="text1"/>
        </w:rPr>
        <w:t xml:space="preserve">ime spent </w:t>
      </w:r>
      <w:r w:rsidRPr="00E01177">
        <w:rPr>
          <w:color w:val="000000" w:themeColor="text1"/>
        </w:rPr>
        <w:t>reduced to 12 hours in the last 12 months</w:t>
      </w:r>
      <w:r w:rsidR="000775A8" w:rsidRPr="00E01177">
        <w:rPr>
          <w:color w:val="000000" w:themeColor="text1"/>
        </w:rPr>
        <w:t xml:space="preserve"> (see Figure 2)</w:t>
      </w:r>
      <w:r w:rsidR="00BE28A7" w:rsidRPr="00E01177">
        <w:rPr>
          <w:color w:val="000000" w:themeColor="text1"/>
        </w:rPr>
        <w:t>.</w:t>
      </w:r>
      <w:r w:rsidR="00F65FE3" w:rsidRPr="00E01177">
        <w:rPr>
          <w:color w:val="000000" w:themeColor="text1"/>
        </w:rPr>
        <w:t xml:space="preserve"> </w:t>
      </w:r>
      <w:r w:rsidR="00BE28A7" w:rsidRPr="00E01177">
        <w:rPr>
          <w:color w:val="000000" w:themeColor="text1"/>
        </w:rPr>
        <w:t>F</w:t>
      </w:r>
      <w:r w:rsidRPr="00E01177">
        <w:rPr>
          <w:color w:val="000000" w:themeColor="text1"/>
        </w:rPr>
        <w:t>eedback rate</w:t>
      </w:r>
      <w:r w:rsidR="00F65FE3" w:rsidRPr="00E01177">
        <w:rPr>
          <w:color w:val="000000" w:themeColor="text1"/>
        </w:rPr>
        <w:t xml:space="preserve"> </w:t>
      </w:r>
      <w:r w:rsidR="00313A81" w:rsidRPr="00E01177">
        <w:rPr>
          <w:color w:val="000000" w:themeColor="text1"/>
        </w:rPr>
        <w:t>rose</w:t>
      </w:r>
      <w:r w:rsidRPr="00E01177">
        <w:rPr>
          <w:color w:val="000000" w:themeColor="text1"/>
        </w:rPr>
        <w:t xml:space="preserve"> to 100% from </w:t>
      </w:r>
      <w:r w:rsidR="00481DCD" w:rsidRPr="00E01177">
        <w:rPr>
          <w:color w:val="000000" w:themeColor="text1"/>
        </w:rPr>
        <w:t>7</w:t>
      </w:r>
      <w:r w:rsidRPr="00E01177">
        <w:rPr>
          <w:color w:val="000000" w:themeColor="text1"/>
        </w:rPr>
        <w:t>0%</w:t>
      </w:r>
      <w:r w:rsidR="00481DCD" w:rsidRPr="00E01177">
        <w:rPr>
          <w:color w:val="000000" w:themeColor="text1"/>
        </w:rPr>
        <w:t>.</w:t>
      </w:r>
      <w:r w:rsidRPr="00E01177">
        <w:rPr>
          <w:color w:val="000000" w:themeColor="text1"/>
        </w:rPr>
        <w:t xml:space="preserve"> The quality of feedback remarkably improved, demonstrating more candid opinions of the participants as well as positive criticism. </w:t>
      </w:r>
      <w:r w:rsidR="00756055" w:rsidRPr="00E01177">
        <w:rPr>
          <w:color w:val="000000" w:themeColor="text1"/>
        </w:rPr>
        <w:t>Members of the</w:t>
      </w:r>
      <w:r w:rsidR="00B5722C" w:rsidRPr="00E01177">
        <w:rPr>
          <w:color w:val="000000" w:themeColor="text1"/>
        </w:rPr>
        <w:t xml:space="preserve"> simulation f</w:t>
      </w:r>
      <w:r w:rsidRPr="00E01177">
        <w:rPr>
          <w:color w:val="000000" w:themeColor="text1"/>
        </w:rPr>
        <w:t>aculty</w:t>
      </w:r>
      <w:r w:rsidR="00756055" w:rsidRPr="00E01177">
        <w:rPr>
          <w:color w:val="000000" w:themeColor="text1"/>
        </w:rPr>
        <w:t xml:space="preserve"> f</w:t>
      </w:r>
      <w:r w:rsidR="00313A81" w:rsidRPr="00E01177">
        <w:rPr>
          <w:color w:val="000000" w:themeColor="text1"/>
        </w:rPr>
        <w:t>ound</w:t>
      </w:r>
      <w:r w:rsidR="00756055" w:rsidRPr="00E01177">
        <w:rPr>
          <w:color w:val="000000" w:themeColor="text1"/>
        </w:rPr>
        <w:t xml:space="preserve"> it very user friendly</w:t>
      </w:r>
      <w:r w:rsidR="0088115A">
        <w:rPr>
          <w:color w:val="000000" w:themeColor="text1"/>
        </w:rPr>
        <w:t xml:space="preserve"> </w:t>
      </w:r>
      <w:r w:rsidR="0088115A" w:rsidRPr="0088115A">
        <w:rPr>
          <w:color w:val="000000" w:themeColor="text1"/>
          <w:highlight w:val="cyan"/>
        </w:rPr>
        <w:t>and</w:t>
      </w:r>
      <w:r w:rsidR="00756055" w:rsidRPr="00E01177">
        <w:rPr>
          <w:color w:val="000000" w:themeColor="text1"/>
        </w:rPr>
        <w:t xml:space="preserve"> </w:t>
      </w:r>
      <w:r w:rsidR="00313A81" w:rsidRPr="00E01177">
        <w:rPr>
          <w:color w:val="000000" w:themeColor="text1"/>
        </w:rPr>
        <w:t>became</w:t>
      </w:r>
      <w:r w:rsidR="00633822" w:rsidRPr="00E01177">
        <w:rPr>
          <w:color w:val="000000" w:themeColor="text1"/>
        </w:rPr>
        <w:t xml:space="preserve"> </w:t>
      </w:r>
      <w:r w:rsidRPr="00E01177">
        <w:rPr>
          <w:color w:val="000000" w:themeColor="text1"/>
        </w:rPr>
        <w:t>more optimistic about receiving feedback</w:t>
      </w:r>
      <w:r w:rsidR="00756055" w:rsidRPr="00E01177">
        <w:rPr>
          <w:color w:val="000000" w:themeColor="text1"/>
        </w:rPr>
        <w:t xml:space="preserve"> especially as</w:t>
      </w:r>
      <w:r w:rsidRPr="00E01177">
        <w:rPr>
          <w:color w:val="000000" w:themeColor="text1"/>
        </w:rPr>
        <w:t xml:space="preserve"> electronical analysis </w:t>
      </w:r>
      <w:r w:rsidR="00313A81" w:rsidRPr="00E01177">
        <w:rPr>
          <w:color w:val="000000" w:themeColor="text1"/>
        </w:rPr>
        <w:t>could be carried out</w:t>
      </w:r>
      <w:r w:rsidRPr="00E01177">
        <w:rPr>
          <w:color w:val="000000" w:themeColor="text1"/>
        </w:rPr>
        <w:t xml:space="preserve"> on the spot</w:t>
      </w:r>
      <w:r w:rsidR="00D87B7B" w:rsidRPr="00E01177">
        <w:rPr>
          <w:color w:val="000000" w:themeColor="text1"/>
        </w:rPr>
        <w:t>.</w:t>
      </w:r>
    </w:p>
    <w:p w14:paraId="5D26289F" w14:textId="679C7A7B" w:rsidR="00704AD9" w:rsidRPr="00E01177" w:rsidRDefault="008A2493" w:rsidP="00650BD3">
      <w:pPr>
        <w:jc w:val="both"/>
        <w:rPr>
          <w:color w:val="000000" w:themeColor="text1"/>
        </w:rPr>
      </w:pPr>
      <w:r w:rsidRPr="00E01177">
        <w:rPr>
          <w:color w:val="000000" w:themeColor="text1"/>
        </w:rPr>
        <w:t>Regarding paper</w:t>
      </w:r>
      <w:r w:rsidR="00471B7B" w:rsidRPr="00E01177">
        <w:rPr>
          <w:color w:val="000000" w:themeColor="text1"/>
        </w:rPr>
        <w:t xml:space="preserve">-based </w:t>
      </w:r>
      <w:r w:rsidRPr="00E01177">
        <w:rPr>
          <w:color w:val="000000" w:themeColor="text1"/>
        </w:rPr>
        <w:t>feedback (</w:t>
      </w:r>
      <w:r w:rsidR="00A55ECB" w:rsidRPr="00E01177">
        <w:rPr>
          <w:color w:val="000000" w:themeColor="text1"/>
        </w:rPr>
        <w:t>for</w:t>
      </w:r>
      <w:r w:rsidRPr="00E01177">
        <w:rPr>
          <w:color w:val="000000" w:themeColor="text1"/>
        </w:rPr>
        <w:t xml:space="preserve"> </w:t>
      </w:r>
      <w:r w:rsidR="0055441F" w:rsidRPr="00E01177">
        <w:rPr>
          <w:color w:val="000000" w:themeColor="text1"/>
        </w:rPr>
        <w:t>250 simulation sessions per year</w:t>
      </w:r>
      <w:r w:rsidRPr="00E01177">
        <w:rPr>
          <w:color w:val="000000" w:themeColor="text1"/>
        </w:rPr>
        <w:t>)</w:t>
      </w:r>
      <w:r w:rsidR="0055441F" w:rsidRPr="00E01177">
        <w:rPr>
          <w:color w:val="000000" w:themeColor="text1"/>
        </w:rPr>
        <w:t xml:space="preserve">, </w:t>
      </w:r>
      <w:r w:rsidR="00704AD9" w:rsidRPr="00E01177">
        <w:rPr>
          <w:color w:val="000000" w:themeColor="text1"/>
        </w:rPr>
        <w:t>208 work</w:t>
      </w:r>
      <w:r w:rsidR="002855F6" w:rsidRPr="00E01177">
        <w:rPr>
          <w:color w:val="000000" w:themeColor="text1"/>
        </w:rPr>
        <w:t>ing</w:t>
      </w:r>
      <w:r w:rsidR="00704AD9" w:rsidRPr="00E01177">
        <w:rPr>
          <w:color w:val="000000" w:themeColor="text1"/>
        </w:rPr>
        <w:t xml:space="preserve"> hours </w:t>
      </w:r>
      <w:r w:rsidR="002855F6" w:rsidRPr="00E01177">
        <w:rPr>
          <w:color w:val="000000" w:themeColor="text1"/>
        </w:rPr>
        <w:t>cost £2007.20 (</w:t>
      </w:r>
      <w:r w:rsidR="00471B7B" w:rsidRPr="00E01177">
        <w:rPr>
          <w:color w:val="000000" w:themeColor="text1"/>
        </w:rPr>
        <w:t xml:space="preserve">at a </w:t>
      </w:r>
      <w:r w:rsidR="00704AD9" w:rsidRPr="00E01177">
        <w:rPr>
          <w:color w:val="000000" w:themeColor="text1"/>
        </w:rPr>
        <w:t xml:space="preserve">band 3 pay rate of £9.65 per hour). </w:t>
      </w:r>
      <w:r w:rsidR="0055441F" w:rsidRPr="00E01177">
        <w:rPr>
          <w:color w:val="000000" w:themeColor="text1"/>
        </w:rPr>
        <w:t xml:space="preserve">Calculated cost per year of </w:t>
      </w:r>
      <w:r w:rsidR="005857CD" w:rsidRPr="00E01177">
        <w:rPr>
          <w:color w:val="000000" w:themeColor="text1"/>
        </w:rPr>
        <w:t xml:space="preserve">procuring </w:t>
      </w:r>
      <w:r w:rsidR="002855F6" w:rsidRPr="00E01177">
        <w:rPr>
          <w:color w:val="000000" w:themeColor="text1"/>
        </w:rPr>
        <w:lastRenderedPageBreak/>
        <w:t xml:space="preserve">2500 sheets of </w:t>
      </w:r>
      <w:r w:rsidR="002855F6" w:rsidRPr="0088115A">
        <w:rPr>
          <w:color w:val="000000" w:themeColor="text1"/>
          <w:highlight w:val="cyan"/>
        </w:rPr>
        <w:t>paper</w:t>
      </w:r>
      <w:r w:rsidR="0088115A" w:rsidRPr="0088115A">
        <w:rPr>
          <w:color w:val="000000" w:themeColor="text1"/>
          <w:highlight w:val="cyan"/>
        </w:rPr>
        <w:t>-</w:t>
      </w:r>
      <w:r w:rsidR="0055441F" w:rsidRPr="0088115A">
        <w:rPr>
          <w:color w:val="000000" w:themeColor="text1"/>
          <w:highlight w:val="cyan"/>
        </w:rPr>
        <w:t>b</w:t>
      </w:r>
      <w:r w:rsidR="00704AD9" w:rsidRPr="0088115A">
        <w:rPr>
          <w:color w:val="000000" w:themeColor="text1"/>
          <w:highlight w:val="cyan"/>
        </w:rPr>
        <w:t>ased</w:t>
      </w:r>
      <w:r w:rsidR="00704AD9" w:rsidRPr="00E01177">
        <w:rPr>
          <w:color w:val="000000" w:themeColor="text1"/>
        </w:rPr>
        <w:t xml:space="preserve"> on the mean participant attendance of 10 per session</w:t>
      </w:r>
      <w:r w:rsidR="0055441F" w:rsidRPr="00E01177">
        <w:rPr>
          <w:color w:val="000000" w:themeColor="text1"/>
        </w:rPr>
        <w:t xml:space="preserve"> was £8.15</w:t>
      </w:r>
      <w:r w:rsidRPr="00E01177">
        <w:rPr>
          <w:color w:val="000000" w:themeColor="text1"/>
        </w:rPr>
        <w:t>.</w:t>
      </w:r>
      <w:r w:rsidR="0055441F" w:rsidRPr="00E01177">
        <w:rPr>
          <w:color w:val="000000" w:themeColor="text1"/>
        </w:rPr>
        <w:t xml:space="preserve"> </w:t>
      </w:r>
      <w:proofErr w:type="spellStart"/>
      <w:r w:rsidR="00B80341" w:rsidRPr="00E01177">
        <w:rPr>
          <w:color w:val="000000" w:themeColor="text1"/>
        </w:rPr>
        <w:t>Equitrac</w:t>
      </w:r>
      <w:proofErr w:type="spellEnd"/>
      <w:r w:rsidR="00471B7B" w:rsidRPr="00E01177">
        <w:rPr>
          <w:color w:val="000000" w:themeColor="text1"/>
        </w:rPr>
        <w:t xml:space="preserve"> estimated</w:t>
      </w:r>
      <w:r w:rsidR="00704AD9" w:rsidRPr="00E01177">
        <w:rPr>
          <w:color w:val="000000" w:themeColor="text1"/>
        </w:rPr>
        <w:t xml:space="preserve"> cost per </w:t>
      </w:r>
      <w:r w:rsidR="00B80341" w:rsidRPr="00E01177">
        <w:rPr>
          <w:color w:val="000000" w:themeColor="text1"/>
        </w:rPr>
        <w:t>b</w:t>
      </w:r>
      <w:r w:rsidR="00704AD9" w:rsidRPr="00E01177">
        <w:rPr>
          <w:color w:val="000000" w:themeColor="text1"/>
        </w:rPr>
        <w:t xml:space="preserve">lack and white print </w:t>
      </w:r>
      <w:r w:rsidR="005857CD" w:rsidRPr="00E01177">
        <w:rPr>
          <w:color w:val="000000" w:themeColor="text1"/>
        </w:rPr>
        <w:t>was</w:t>
      </w:r>
      <w:r w:rsidR="00704AD9" w:rsidRPr="00E01177">
        <w:rPr>
          <w:color w:val="000000" w:themeColor="text1"/>
        </w:rPr>
        <w:t xml:space="preserve"> £</w:t>
      </w:r>
      <w:r w:rsidR="0055441F" w:rsidRPr="00E01177">
        <w:rPr>
          <w:color w:val="000000" w:themeColor="text1"/>
        </w:rPr>
        <w:t xml:space="preserve">100 </w:t>
      </w:r>
      <w:r w:rsidR="00704AD9" w:rsidRPr="00E01177">
        <w:rPr>
          <w:color w:val="000000" w:themeColor="text1"/>
        </w:rPr>
        <w:t>(£0.04</w:t>
      </w:r>
      <w:r w:rsidR="0055441F" w:rsidRPr="00E01177">
        <w:rPr>
          <w:color w:val="000000" w:themeColor="text1"/>
        </w:rPr>
        <w:t xml:space="preserve"> per sheet</w:t>
      </w:r>
      <w:r w:rsidR="00B80341" w:rsidRPr="00E01177">
        <w:rPr>
          <w:color w:val="000000" w:themeColor="text1"/>
        </w:rPr>
        <w:t>)</w:t>
      </w:r>
      <w:r w:rsidR="00704AD9" w:rsidRPr="00E01177">
        <w:rPr>
          <w:color w:val="000000" w:themeColor="text1"/>
        </w:rPr>
        <w:t>.</w:t>
      </w:r>
      <w:r w:rsidR="005857CD" w:rsidRPr="00E01177">
        <w:rPr>
          <w:color w:val="000000" w:themeColor="text1"/>
        </w:rPr>
        <w:t xml:space="preserve"> </w:t>
      </w:r>
      <w:r w:rsidR="00471B7B" w:rsidRPr="00E01177">
        <w:rPr>
          <w:color w:val="000000" w:themeColor="text1"/>
        </w:rPr>
        <w:t xml:space="preserve">The total cost </w:t>
      </w:r>
      <w:r w:rsidR="00A55ECB" w:rsidRPr="00E01177">
        <w:rPr>
          <w:color w:val="000000" w:themeColor="text1"/>
        </w:rPr>
        <w:t xml:space="preserve">for paper feedback </w:t>
      </w:r>
      <w:r w:rsidR="00471B7B" w:rsidRPr="00E01177">
        <w:rPr>
          <w:color w:val="000000" w:themeColor="text1"/>
        </w:rPr>
        <w:t>was £2115.35. Annual subscription to an online survey site cost</w:t>
      </w:r>
      <w:r w:rsidR="00A55ECB" w:rsidRPr="00E01177">
        <w:rPr>
          <w:color w:val="000000" w:themeColor="text1"/>
        </w:rPr>
        <w:t xml:space="preserve">s </w:t>
      </w:r>
      <w:r w:rsidR="00471B7B" w:rsidRPr="00E01177">
        <w:rPr>
          <w:color w:val="000000" w:themeColor="text1"/>
        </w:rPr>
        <w:t xml:space="preserve">the Trust </w:t>
      </w:r>
      <w:r w:rsidR="00A55ECB" w:rsidRPr="00E01177">
        <w:rPr>
          <w:color w:val="000000" w:themeColor="text1"/>
        </w:rPr>
        <w:t xml:space="preserve">£350, but QR codes are generated free over the internet. The 12 work hours spent producing the feedback electronically cost £115.8 (£9.65 per hour). Therefore, </w:t>
      </w:r>
      <w:r w:rsidR="00BD68A0" w:rsidRPr="00E01177">
        <w:rPr>
          <w:color w:val="000000" w:themeColor="text1"/>
        </w:rPr>
        <w:t xml:space="preserve">use of QR codes for </w:t>
      </w:r>
      <w:r w:rsidR="00A55ECB" w:rsidRPr="00E01177">
        <w:rPr>
          <w:color w:val="000000" w:themeColor="text1"/>
        </w:rPr>
        <w:t>feedback worked out cheaper in comparison</w:t>
      </w:r>
      <w:r w:rsidR="00BD68A0" w:rsidRPr="00E01177">
        <w:rPr>
          <w:color w:val="000000" w:themeColor="text1"/>
        </w:rPr>
        <w:t xml:space="preserve"> to paper-based feedback.</w:t>
      </w:r>
    </w:p>
    <w:p w14:paraId="5E3E06D1" w14:textId="77777777" w:rsidR="000945FA" w:rsidRPr="00E01177" w:rsidRDefault="000945FA" w:rsidP="0041380B">
      <w:pPr>
        <w:pStyle w:val="ListParagraph"/>
        <w:ind w:left="0"/>
        <w:jc w:val="both"/>
        <w:rPr>
          <w:color w:val="000000" w:themeColor="text1"/>
        </w:rPr>
      </w:pPr>
    </w:p>
    <w:p w14:paraId="49E0AB00" w14:textId="5F057AFC" w:rsidR="006F76A5" w:rsidRPr="00E01177" w:rsidRDefault="006F76A5" w:rsidP="0041380B">
      <w:pPr>
        <w:pStyle w:val="ListParagraph"/>
        <w:ind w:left="0"/>
        <w:jc w:val="both"/>
        <w:rPr>
          <w:color w:val="000000" w:themeColor="text1"/>
        </w:rPr>
      </w:pPr>
      <w:r w:rsidRPr="00E01177">
        <w:rPr>
          <w:color w:val="000000" w:themeColor="text1"/>
        </w:rPr>
        <w:t>Storage and disposal of paper feedback forms</w:t>
      </w:r>
      <w:r w:rsidR="00BD68A0" w:rsidRPr="00E01177">
        <w:rPr>
          <w:color w:val="000000" w:themeColor="text1"/>
        </w:rPr>
        <w:t xml:space="preserve"> </w:t>
      </w:r>
      <w:r w:rsidRPr="00E01177">
        <w:rPr>
          <w:color w:val="000000" w:themeColor="text1"/>
        </w:rPr>
        <w:t>ceased to be of concern.</w:t>
      </w:r>
      <w:r w:rsidR="00F148C0" w:rsidRPr="00E01177">
        <w:rPr>
          <w:color w:val="000000" w:themeColor="text1"/>
        </w:rPr>
        <w:t xml:space="preserve"> </w:t>
      </w:r>
      <w:r w:rsidR="00BD68A0" w:rsidRPr="00E01177">
        <w:rPr>
          <w:color w:val="000000" w:themeColor="text1"/>
        </w:rPr>
        <w:t>Switching from paper to QR codes for feedback, would save one tree every four years (as per the online tree calculator), implying the latter was more eco</w:t>
      </w:r>
      <w:r w:rsidR="00DB1D0B">
        <w:rPr>
          <w:color w:val="000000" w:themeColor="text1"/>
        </w:rPr>
        <w:t>-</w:t>
      </w:r>
      <w:r w:rsidR="00BD68A0" w:rsidRPr="00E01177">
        <w:rPr>
          <w:color w:val="000000" w:themeColor="text1"/>
        </w:rPr>
        <w:t xml:space="preserve">friendly </w:t>
      </w:r>
      <w:r w:rsidR="00D87B7B" w:rsidRPr="00E01177">
        <w:rPr>
          <w:color w:val="000000" w:themeColor="text1"/>
        </w:rPr>
        <w:t>[6]</w:t>
      </w:r>
      <w:r w:rsidRPr="00E01177">
        <w:rPr>
          <w:color w:val="000000" w:themeColor="text1"/>
        </w:rPr>
        <w:t>.</w:t>
      </w:r>
    </w:p>
    <w:p w14:paraId="75184445" w14:textId="639A5DD4" w:rsidR="008A2648" w:rsidRPr="00E01177" w:rsidRDefault="008A2648" w:rsidP="0041380B">
      <w:pPr>
        <w:pStyle w:val="ListParagraph"/>
        <w:ind w:left="0"/>
        <w:jc w:val="both"/>
        <w:rPr>
          <w:color w:val="000000" w:themeColor="text1"/>
        </w:rPr>
      </w:pPr>
    </w:p>
    <w:p w14:paraId="340E877A" w14:textId="77777777" w:rsidR="008A2648" w:rsidRPr="00E01177" w:rsidRDefault="008A2648" w:rsidP="0041380B">
      <w:pPr>
        <w:pStyle w:val="ListParagraph"/>
        <w:ind w:left="0"/>
        <w:jc w:val="both"/>
        <w:rPr>
          <w:color w:val="000000" w:themeColor="text1"/>
        </w:rPr>
      </w:pPr>
    </w:p>
    <w:p w14:paraId="4B0D03B4" w14:textId="33022375" w:rsidR="00E25691" w:rsidRPr="00E01177" w:rsidRDefault="00E25691" w:rsidP="0041380B">
      <w:pPr>
        <w:pStyle w:val="ListParagraph"/>
        <w:ind w:left="0"/>
        <w:jc w:val="both"/>
        <w:rPr>
          <w:color w:val="000000" w:themeColor="text1"/>
        </w:rPr>
      </w:pPr>
    </w:p>
    <w:p w14:paraId="0C87EBE1" w14:textId="1A652A48" w:rsidR="00CA388A" w:rsidRPr="00E01177" w:rsidRDefault="004747B4" w:rsidP="0041380B">
      <w:pPr>
        <w:pStyle w:val="ListParagraph"/>
        <w:ind w:left="0"/>
        <w:jc w:val="both"/>
        <w:rPr>
          <w:color w:val="000000" w:themeColor="text1"/>
        </w:rPr>
      </w:pPr>
      <w:r w:rsidRPr="00E01177">
        <w:rPr>
          <w:color w:val="000000" w:themeColor="text1"/>
        </w:rPr>
        <w:t xml:space="preserve">Figure 1: </w:t>
      </w:r>
      <w:r w:rsidR="000457DA" w:rsidRPr="00E01177">
        <w:rPr>
          <w:color w:val="000000" w:themeColor="text1"/>
        </w:rPr>
        <w:t>Chart showing</w:t>
      </w:r>
      <w:r w:rsidRPr="00E01177">
        <w:rPr>
          <w:color w:val="000000" w:themeColor="text1"/>
        </w:rPr>
        <w:t xml:space="preserve"> total time (per year) invested in obtaining paper</w:t>
      </w:r>
      <w:r w:rsidR="000457DA" w:rsidRPr="00E01177">
        <w:rPr>
          <w:color w:val="000000" w:themeColor="text1"/>
        </w:rPr>
        <w:t>-based feedback</w:t>
      </w:r>
      <w:r w:rsidRPr="00E01177">
        <w:rPr>
          <w:color w:val="000000" w:themeColor="text1"/>
        </w:rPr>
        <w:t>.</w:t>
      </w:r>
    </w:p>
    <w:p w14:paraId="6B745C3D" w14:textId="16759DF1" w:rsidR="00CA388A" w:rsidRPr="00E01177" w:rsidRDefault="00CA388A" w:rsidP="0041380B">
      <w:pPr>
        <w:pStyle w:val="ListParagraph"/>
        <w:ind w:left="0"/>
        <w:jc w:val="both"/>
        <w:rPr>
          <w:color w:val="000000" w:themeColor="text1"/>
        </w:rPr>
      </w:pPr>
    </w:p>
    <w:p w14:paraId="3938E7E4" w14:textId="77777777" w:rsidR="004747B4" w:rsidRPr="00E01177" w:rsidRDefault="004747B4" w:rsidP="0041380B">
      <w:pPr>
        <w:pStyle w:val="ListParagraph"/>
        <w:ind w:left="0"/>
        <w:jc w:val="both"/>
        <w:rPr>
          <w:color w:val="000000" w:themeColor="text1"/>
        </w:rPr>
      </w:pPr>
    </w:p>
    <w:p w14:paraId="2215C504" w14:textId="584EFD1C" w:rsidR="00CA388A" w:rsidRPr="00E01177" w:rsidRDefault="00CA388A" w:rsidP="0041380B">
      <w:pPr>
        <w:pStyle w:val="ListParagraph"/>
        <w:ind w:left="0"/>
        <w:jc w:val="both"/>
        <w:rPr>
          <w:color w:val="000000" w:themeColor="text1"/>
        </w:rPr>
      </w:pPr>
    </w:p>
    <w:p w14:paraId="79138C12" w14:textId="6F7E1FF7" w:rsidR="004747B4" w:rsidRPr="00E01177" w:rsidRDefault="004747B4" w:rsidP="0041380B">
      <w:pPr>
        <w:jc w:val="both"/>
        <w:rPr>
          <w:color w:val="000000" w:themeColor="text1"/>
        </w:rPr>
      </w:pPr>
      <w:r w:rsidRPr="00E01177">
        <w:rPr>
          <w:color w:val="000000" w:themeColor="text1"/>
        </w:rPr>
        <w:t xml:space="preserve">Figure 2: </w:t>
      </w:r>
      <w:r w:rsidR="000457DA" w:rsidRPr="00E01177">
        <w:rPr>
          <w:color w:val="000000" w:themeColor="text1"/>
        </w:rPr>
        <w:t xml:space="preserve">Chart showing </w:t>
      </w:r>
      <w:r w:rsidRPr="00E01177">
        <w:rPr>
          <w:color w:val="000000" w:themeColor="text1"/>
        </w:rPr>
        <w:t>total time (per year) spent in obtaining feedback using QR Codes</w:t>
      </w:r>
      <w:r w:rsidR="000457DA" w:rsidRPr="00E01177">
        <w:rPr>
          <w:color w:val="000000" w:themeColor="text1"/>
        </w:rPr>
        <w:t>.</w:t>
      </w:r>
    </w:p>
    <w:p w14:paraId="0196F529" w14:textId="32262AC7" w:rsidR="000457DA" w:rsidRDefault="000457DA" w:rsidP="0041380B">
      <w:pPr>
        <w:jc w:val="both"/>
        <w:rPr>
          <w:color w:val="000000" w:themeColor="text1"/>
        </w:rPr>
      </w:pPr>
    </w:p>
    <w:p w14:paraId="7D43EAFB" w14:textId="77777777" w:rsidR="00EE0D4D" w:rsidRPr="00E01177" w:rsidRDefault="00EE0D4D" w:rsidP="0041380B">
      <w:pPr>
        <w:jc w:val="both"/>
        <w:rPr>
          <w:color w:val="000000" w:themeColor="text1"/>
        </w:rPr>
      </w:pPr>
    </w:p>
    <w:p w14:paraId="7B447D32" w14:textId="1C6C4B71" w:rsidR="00B92D9C" w:rsidRPr="00E01177" w:rsidRDefault="00B92D9C" w:rsidP="0041380B">
      <w:pPr>
        <w:jc w:val="both"/>
        <w:rPr>
          <w:color w:val="000000" w:themeColor="text1"/>
        </w:rPr>
      </w:pPr>
      <w:r w:rsidRPr="00E01177">
        <w:rPr>
          <w:color w:val="000000" w:themeColor="text1"/>
        </w:rPr>
        <w:t>Discussion</w:t>
      </w:r>
    </w:p>
    <w:p w14:paraId="0D83F3BC" w14:textId="77777777" w:rsidR="0098219E" w:rsidRPr="00E01177" w:rsidRDefault="0098219E" w:rsidP="0041380B">
      <w:pPr>
        <w:jc w:val="both"/>
        <w:rPr>
          <w:color w:val="000000" w:themeColor="text1"/>
        </w:rPr>
      </w:pPr>
    </w:p>
    <w:p w14:paraId="1A2A1D7C" w14:textId="77777777" w:rsidR="001A78DC" w:rsidRPr="00E01177" w:rsidRDefault="001A78DC" w:rsidP="0041380B">
      <w:pPr>
        <w:jc w:val="both"/>
        <w:rPr>
          <w:color w:val="000000" w:themeColor="text1"/>
        </w:rPr>
      </w:pPr>
      <w:r w:rsidRPr="00E01177">
        <w:rPr>
          <w:color w:val="000000" w:themeColor="text1"/>
        </w:rPr>
        <w:t>‘</w:t>
      </w:r>
      <w:proofErr w:type="spellStart"/>
      <w:r w:rsidRPr="00E01177">
        <w:rPr>
          <w:color w:val="000000" w:themeColor="text1"/>
        </w:rPr>
        <w:t>BeeHive</w:t>
      </w:r>
      <w:proofErr w:type="spellEnd"/>
      <w:r w:rsidRPr="00E01177">
        <w:rPr>
          <w:color w:val="000000" w:themeColor="text1"/>
        </w:rPr>
        <w:t>’ is a simulation faculty at Medway NHS Foundation trust with about 250 sessions of Multidisciplinary team simulation based training annually. Previously, we issued structured paper based feedback questionnaire after simulation sessions. It was a herculean administrative task to distribute, collect, analyse</w:t>
      </w:r>
      <w:r w:rsidR="00F210B2" w:rsidRPr="00E01177">
        <w:rPr>
          <w:color w:val="000000" w:themeColor="text1"/>
        </w:rPr>
        <w:t>,</w:t>
      </w:r>
      <w:r w:rsidRPr="00E01177">
        <w:rPr>
          <w:color w:val="000000" w:themeColor="text1"/>
        </w:rPr>
        <w:t xml:space="preserve"> and act on the feedback.</w:t>
      </w:r>
    </w:p>
    <w:p w14:paraId="5CB9DBA3" w14:textId="77777777" w:rsidR="001A78DC" w:rsidRPr="00E01177" w:rsidRDefault="001A78DC" w:rsidP="0041380B">
      <w:pPr>
        <w:jc w:val="both"/>
        <w:rPr>
          <w:color w:val="000000" w:themeColor="text1"/>
        </w:rPr>
      </w:pPr>
    </w:p>
    <w:p w14:paraId="612BE1E4" w14:textId="075670B6" w:rsidR="001D0016" w:rsidRPr="00E01177" w:rsidRDefault="001A78DC" w:rsidP="001D0016">
      <w:pPr>
        <w:pStyle w:val="ListParagraph"/>
        <w:ind w:left="0"/>
        <w:jc w:val="both"/>
        <w:rPr>
          <w:color w:val="000000" w:themeColor="text1"/>
        </w:rPr>
      </w:pPr>
      <w:r w:rsidRPr="00E01177">
        <w:rPr>
          <w:color w:val="000000" w:themeColor="text1"/>
        </w:rPr>
        <w:t>Using paper feedback, we had a 60 to 70% return rate; often poor quality. Google forms were tried with no improvement in response rates. Our next approach</w:t>
      </w:r>
      <w:r w:rsidR="000C0874" w:rsidRPr="00E01177">
        <w:rPr>
          <w:color w:val="000000" w:themeColor="text1"/>
        </w:rPr>
        <w:t xml:space="preserve"> was to use a commercial </w:t>
      </w:r>
      <w:r w:rsidR="001D0016" w:rsidRPr="00E01177">
        <w:rPr>
          <w:color w:val="000000" w:themeColor="text1"/>
        </w:rPr>
        <w:t xml:space="preserve">electronic </w:t>
      </w:r>
      <w:r w:rsidR="000C0874" w:rsidRPr="00E01177">
        <w:rPr>
          <w:color w:val="000000" w:themeColor="text1"/>
        </w:rPr>
        <w:t>survey method</w:t>
      </w:r>
      <w:r w:rsidRPr="00E01177">
        <w:rPr>
          <w:color w:val="000000" w:themeColor="text1"/>
        </w:rPr>
        <w:t xml:space="preserve"> e-mailing the intended respondents. As this records Internet Protocol (IP) address, there are issues with anonymity. </w:t>
      </w:r>
      <w:r w:rsidR="001D0016" w:rsidRPr="00E01177">
        <w:rPr>
          <w:color w:val="000000" w:themeColor="text1"/>
        </w:rPr>
        <w:t xml:space="preserve">  </w:t>
      </w:r>
      <w:r w:rsidR="00E066F2" w:rsidRPr="00E01177">
        <w:rPr>
          <w:color w:val="000000" w:themeColor="text1"/>
        </w:rPr>
        <w:t>W</w:t>
      </w:r>
      <w:r w:rsidR="001D0016" w:rsidRPr="00E01177">
        <w:rPr>
          <w:color w:val="000000" w:themeColor="text1"/>
        </w:rPr>
        <w:t>e</w:t>
      </w:r>
      <w:r w:rsidR="00E066F2" w:rsidRPr="00E01177">
        <w:rPr>
          <w:color w:val="000000" w:themeColor="text1"/>
        </w:rPr>
        <w:t xml:space="preserve"> then</w:t>
      </w:r>
      <w:r w:rsidR="001D0016" w:rsidRPr="00E01177">
        <w:rPr>
          <w:color w:val="000000" w:themeColor="text1"/>
        </w:rPr>
        <w:t xml:space="preserve"> looked at QR codes and bit.ly URL</w:t>
      </w:r>
      <w:r w:rsidR="00856DC8" w:rsidRPr="00E01177">
        <w:rPr>
          <w:color w:val="000000" w:themeColor="text1"/>
        </w:rPr>
        <w:t xml:space="preserve"> to access fe</w:t>
      </w:r>
      <w:r w:rsidR="001D0016" w:rsidRPr="00E01177">
        <w:rPr>
          <w:color w:val="000000" w:themeColor="text1"/>
        </w:rPr>
        <w:t xml:space="preserve">edback.  </w:t>
      </w:r>
      <w:r w:rsidR="004A0689" w:rsidRPr="00E01177">
        <w:rPr>
          <w:color w:val="000000" w:themeColor="text1"/>
        </w:rPr>
        <w:t>Although,</w:t>
      </w:r>
      <w:r w:rsidR="00A55ECB" w:rsidRPr="00E01177">
        <w:rPr>
          <w:color w:val="000000" w:themeColor="text1"/>
        </w:rPr>
        <w:t xml:space="preserve"> </w:t>
      </w:r>
      <w:r w:rsidR="001D0016" w:rsidRPr="00E01177">
        <w:rPr>
          <w:color w:val="000000" w:themeColor="text1"/>
        </w:rPr>
        <w:t xml:space="preserve">bit.ly URL is a good option </w:t>
      </w:r>
      <w:r w:rsidR="00E22AD3" w:rsidRPr="00E01177">
        <w:rPr>
          <w:color w:val="000000" w:themeColor="text1"/>
        </w:rPr>
        <w:t xml:space="preserve">for </w:t>
      </w:r>
      <w:r w:rsidR="00856DC8" w:rsidRPr="00E01177">
        <w:rPr>
          <w:color w:val="000000" w:themeColor="text1"/>
        </w:rPr>
        <w:t>f</w:t>
      </w:r>
      <w:r w:rsidR="001D0016" w:rsidRPr="00E01177">
        <w:rPr>
          <w:color w:val="000000" w:themeColor="text1"/>
        </w:rPr>
        <w:t>eedback</w:t>
      </w:r>
      <w:r w:rsidR="00E22AD3" w:rsidRPr="00E01177">
        <w:rPr>
          <w:color w:val="000000" w:themeColor="text1"/>
        </w:rPr>
        <w:t xml:space="preserve"> following</w:t>
      </w:r>
      <w:r w:rsidR="001D0016" w:rsidRPr="00E01177">
        <w:rPr>
          <w:color w:val="000000" w:themeColor="text1"/>
        </w:rPr>
        <w:t xml:space="preserve"> simulation</w:t>
      </w:r>
      <w:r w:rsidR="00395870" w:rsidRPr="00E01177">
        <w:rPr>
          <w:color w:val="000000" w:themeColor="text1"/>
        </w:rPr>
        <w:t>-</w:t>
      </w:r>
      <w:r w:rsidR="001D0016" w:rsidRPr="00E01177">
        <w:rPr>
          <w:color w:val="000000" w:themeColor="text1"/>
        </w:rPr>
        <w:t xml:space="preserve"> based education</w:t>
      </w:r>
      <w:r w:rsidR="00E22AD3" w:rsidRPr="00E01177">
        <w:rPr>
          <w:color w:val="000000" w:themeColor="text1"/>
        </w:rPr>
        <w:t xml:space="preserve">, it </w:t>
      </w:r>
      <w:r w:rsidR="000123EE" w:rsidRPr="00E01177">
        <w:rPr>
          <w:color w:val="000000" w:themeColor="text1"/>
        </w:rPr>
        <w:t>does</w:t>
      </w:r>
      <w:r w:rsidR="00E22AD3" w:rsidRPr="00E01177">
        <w:rPr>
          <w:color w:val="000000" w:themeColor="text1"/>
        </w:rPr>
        <w:t xml:space="preserve"> not </w:t>
      </w:r>
      <w:r w:rsidR="000123EE" w:rsidRPr="00E01177">
        <w:rPr>
          <w:color w:val="000000" w:themeColor="text1"/>
        </w:rPr>
        <w:t xml:space="preserve">make it </w:t>
      </w:r>
      <w:r w:rsidR="00E22AD3" w:rsidRPr="00E01177">
        <w:rPr>
          <w:color w:val="000000" w:themeColor="text1"/>
        </w:rPr>
        <w:t xml:space="preserve">feasible to immediately assess results of pre-and </w:t>
      </w:r>
      <w:r w:rsidR="000123EE" w:rsidRPr="00E01177">
        <w:rPr>
          <w:color w:val="000000" w:themeColor="text1"/>
        </w:rPr>
        <w:t>post-</w:t>
      </w:r>
      <w:r w:rsidR="001D0016" w:rsidRPr="00E01177">
        <w:rPr>
          <w:color w:val="000000" w:themeColor="text1"/>
        </w:rPr>
        <w:t>competence</w:t>
      </w:r>
      <w:r w:rsidR="000123EE" w:rsidRPr="00E01177">
        <w:rPr>
          <w:color w:val="000000" w:themeColor="text1"/>
        </w:rPr>
        <w:t>,</w:t>
      </w:r>
      <w:r w:rsidR="001D0016" w:rsidRPr="00E01177">
        <w:rPr>
          <w:color w:val="000000" w:themeColor="text1"/>
        </w:rPr>
        <w:t xml:space="preserve"> confidence surveys</w:t>
      </w:r>
      <w:r w:rsidR="000123EE" w:rsidRPr="00E01177">
        <w:rPr>
          <w:color w:val="000000" w:themeColor="text1"/>
        </w:rPr>
        <w:t xml:space="preserve"> during sessions. Using</w:t>
      </w:r>
      <w:r w:rsidR="001D0016" w:rsidRPr="00E01177">
        <w:rPr>
          <w:color w:val="000000" w:themeColor="text1"/>
        </w:rPr>
        <w:t xml:space="preserve"> QR code</w:t>
      </w:r>
      <w:r w:rsidR="000123EE" w:rsidRPr="00E01177">
        <w:rPr>
          <w:color w:val="000000" w:themeColor="text1"/>
        </w:rPr>
        <w:t>s</w:t>
      </w:r>
      <w:r w:rsidR="001D0016" w:rsidRPr="00E01177">
        <w:rPr>
          <w:color w:val="000000" w:themeColor="text1"/>
        </w:rPr>
        <w:t xml:space="preserve"> allows for this to happen</w:t>
      </w:r>
      <w:r w:rsidR="000123EE" w:rsidRPr="00E01177">
        <w:rPr>
          <w:color w:val="000000" w:themeColor="text1"/>
        </w:rPr>
        <w:t xml:space="preserve"> in real time,</w:t>
      </w:r>
      <w:r w:rsidR="001D0016" w:rsidRPr="00E01177">
        <w:rPr>
          <w:color w:val="000000" w:themeColor="text1"/>
        </w:rPr>
        <w:t xml:space="preserve"> by transferring the </w:t>
      </w:r>
      <w:r w:rsidR="00856DC8" w:rsidRPr="00E01177">
        <w:rPr>
          <w:color w:val="000000" w:themeColor="text1"/>
        </w:rPr>
        <w:t xml:space="preserve">feedback form </w:t>
      </w:r>
      <w:r w:rsidR="001D0016" w:rsidRPr="00E01177">
        <w:rPr>
          <w:color w:val="000000" w:themeColor="text1"/>
        </w:rPr>
        <w:t>from a presentation or register</w:t>
      </w:r>
      <w:r w:rsidR="00E22AD3" w:rsidRPr="00E01177">
        <w:rPr>
          <w:color w:val="000000" w:themeColor="text1"/>
        </w:rPr>
        <w:t>; hence was preferred over bit.ly URL.</w:t>
      </w:r>
    </w:p>
    <w:p w14:paraId="02CFA91E" w14:textId="0E4568E5" w:rsidR="00F65FE3" w:rsidRPr="00E01177" w:rsidRDefault="00F65FE3" w:rsidP="00F65FE3">
      <w:pPr>
        <w:pStyle w:val="ListParagraph"/>
        <w:ind w:left="0"/>
        <w:jc w:val="both"/>
        <w:rPr>
          <w:color w:val="000000" w:themeColor="text1"/>
        </w:rPr>
      </w:pPr>
      <w:r w:rsidRPr="00E01177">
        <w:rPr>
          <w:color w:val="000000" w:themeColor="text1"/>
        </w:rPr>
        <w:t xml:space="preserve">In addition, </w:t>
      </w:r>
      <w:r w:rsidR="001A27B9" w:rsidRPr="00E01177">
        <w:rPr>
          <w:color w:val="000000" w:themeColor="text1"/>
        </w:rPr>
        <w:t>a</w:t>
      </w:r>
      <w:r w:rsidRPr="00E01177">
        <w:rPr>
          <w:color w:val="000000" w:themeColor="text1"/>
        </w:rPr>
        <w:t xml:space="preserve">ctioning can be carried out even before the participants disband if this was required. It also means that even if the next session was in less than 24 hours some insight into how to improve was already </w:t>
      </w:r>
      <w:r w:rsidR="000123EE" w:rsidRPr="00E01177">
        <w:rPr>
          <w:color w:val="000000" w:themeColor="text1"/>
        </w:rPr>
        <w:t>available</w:t>
      </w:r>
      <w:r w:rsidRPr="00E01177">
        <w:rPr>
          <w:color w:val="000000" w:themeColor="text1"/>
        </w:rPr>
        <w:t>.</w:t>
      </w:r>
    </w:p>
    <w:p w14:paraId="6B85D452" w14:textId="39BADD7A" w:rsidR="0098219E" w:rsidRPr="00E01177" w:rsidRDefault="0098219E" w:rsidP="0041380B">
      <w:pPr>
        <w:jc w:val="both"/>
        <w:rPr>
          <w:color w:val="000000" w:themeColor="text1"/>
        </w:rPr>
      </w:pPr>
    </w:p>
    <w:p w14:paraId="082F4E98" w14:textId="77777777" w:rsidR="0098219E" w:rsidRPr="00E01177" w:rsidRDefault="0098219E" w:rsidP="0041380B">
      <w:pPr>
        <w:jc w:val="both"/>
        <w:rPr>
          <w:color w:val="000000" w:themeColor="text1"/>
        </w:rPr>
      </w:pPr>
    </w:p>
    <w:p w14:paraId="48457E4D" w14:textId="5888AF5B" w:rsidR="0077084B" w:rsidRPr="00E01177" w:rsidRDefault="00F210B2" w:rsidP="0041380B">
      <w:pPr>
        <w:jc w:val="both"/>
        <w:rPr>
          <w:color w:val="000000" w:themeColor="text1"/>
        </w:rPr>
      </w:pPr>
      <w:r w:rsidRPr="00E01177">
        <w:rPr>
          <w:color w:val="000000" w:themeColor="text1"/>
        </w:rPr>
        <w:t>In m</w:t>
      </w:r>
      <w:r w:rsidR="00096A64" w:rsidRPr="00E01177">
        <w:rPr>
          <w:color w:val="000000" w:themeColor="text1"/>
        </w:rPr>
        <w:t>edicine, smart phone applications have increasingly become recognised as methods o</w:t>
      </w:r>
      <w:r w:rsidR="00F148C0" w:rsidRPr="00E01177">
        <w:rPr>
          <w:color w:val="000000" w:themeColor="text1"/>
        </w:rPr>
        <w:t>f disseminating information. A systematic r</w:t>
      </w:r>
      <w:r w:rsidR="00096A64" w:rsidRPr="00E01177">
        <w:rPr>
          <w:color w:val="000000" w:themeColor="text1"/>
        </w:rPr>
        <w:t xml:space="preserve">eview by </w:t>
      </w:r>
      <w:proofErr w:type="spellStart"/>
      <w:r w:rsidR="00096A64" w:rsidRPr="00E01177">
        <w:rPr>
          <w:color w:val="000000" w:themeColor="text1"/>
        </w:rPr>
        <w:t>Mosa</w:t>
      </w:r>
      <w:proofErr w:type="spellEnd"/>
      <w:r w:rsidR="00096A64" w:rsidRPr="00E01177">
        <w:rPr>
          <w:color w:val="000000" w:themeColor="text1"/>
        </w:rPr>
        <w:t xml:space="preserve">, </w:t>
      </w:r>
      <w:proofErr w:type="spellStart"/>
      <w:r w:rsidR="00096A64" w:rsidRPr="00E01177">
        <w:rPr>
          <w:color w:val="000000" w:themeColor="text1"/>
        </w:rPr>
        <w:t>Yoo</w:t>
      </w:r>
      <w:proofErr w:type="spellEnd"/>
      <w:r w:rsidR="00096A64" w:rsidRPr="00E01177">
        <w:rPr>
          <w:color w:val="000000" w:themeColor="text1"/>
        </w:rPr>
        <w:t xml:space="preserve"> and Sheets (2012), </w:t>
      </w:r>
      <w:r w:rsidR="00635A56" w:rsidRPr="00E01177">
        <w:rPr>
          <w:color w:val="000000" w:themeColor="text1"/>
        </w:rPr>
        <w:t>which reviewed 55</w:t>
      </w:r>
      <w:r w:rsidR="00096A64" w:rsidRPr="00E01177">
        <w:rPr>
          <w:color w:val="000000" w:themeColor="text1"/>
        </w:rPr>
        <w:t xml:space="preserve"> articles, over 80 different </w:t>
      </w:r>
      <w:r w:rsidR="00635A56" w:rsidRPr="00E01177">
        <w:rPr>
          <w:color w:val="000000" w:themeColor="text1"/>
        </w:rPr>
        <w:t xml:space="preserve">medical smart phone </w:t>
      </w:r>
      <w:r w:rsidR="00096A64" w:rsidRPr="00E01177">
        <w:rPr>
          <w:color w:val="000000" w:themeColor="text1"/>
        </w:rPr>
        <w:t>applica</w:t>
      </w:r>
      <w:r w:rsidR="00635A56" w:rsidRPr="00E01177">
        <w:rPr>
          <w:color w:val="000000" w:themeColor="text1"/>
        </w:rPr>
        <w:t>tions had been mentioned. Of the</w:t>
      </w:r>
      <w:r w:rsidR="00096A64" w:rsidRPr="00E01177">
        <w:rPr>
          <w:color w:val="000000" w:themeColor="text1"/>
        </w:rPr>
        <w:t>s</w:t>
      </w:r>
      <w:r w:rsidR="00635A56" w:rsidRPr="00E01177">
        <w:rPr>
          <w:color w:val="000000" w:themeColor="text1"/>
        </w:rPr>
        <w:t>e</w:t>
      </w:r>
      <w:r w:rsidR="00096A64" w:rsidRPr="00E01177">
        <w:rPr>
          <w:color w:val="000000" w:themeColor="text1"/>
        </w:rPr>
        <w:t xml:space="preserve">, </w:t>
      </w:r>
      <w:r w:rsidR="00CD7B46" w:rsidRPr="00E01177">
        <w:rPr>
          <w:color w:val="000000" w:themeColor="text1"/>
        </w:rPr>
        <w:t xml:space="preserve">more than 66% were related to disease diagnosis and drug formularies. </w:t>
      </w:r>
      <w:r w:rsidR="00635A56" w:rsidRPr="00E01177">
        <w:rPr>
          <w:color w:val="000000" w:themeColor="text1"/>
        </w:rPr>
        <w:t>Only o</w:t>
      </w:r>
      <w:r w:rsidR="00CD7B46" w:rsidRPr="00E01177">
        <w:rPr>
          <w:color w:val="000000" w:themeColor="text1"/>
        </w:rPr>
        <w:t>ne-</w:t>
      </w:r>
      <w:r w:rsidR="00BA12ED" w:rsidRPr="00E01177">
        <w:rPr>
          <w:color w:val="000000" w:themeColor="text1"/>
        </w:rPr>
        <w:t>eighth of these applications were designed to cater for medical or nursing students</w:t>
      </w:r>
      <w:r w:rsidR="002436D8" w:rsidRPr="00E01177">
        <w:rPr>
          <w:color w:val="000000" w:themeColor="text1"/>
        </w:rPr>
        <w:t xml:space="preserve"> </w:t>
      </w:r>
      <w:r w:rsidR="00D01118" w:rsidRPr="00E01177">
        <w:rPr>
          <w:color w:val="000000" w:themeColor="text1"/>
        </w:rPr>
        <w:t>[10].</w:t>
      </w:r>
      <w:r w:rsidR="002436D8" w:rsidRPr="00E01177">
        <w:rPr>
          <w:color w:val="000000" w:themeColor="text1"/>
        </w:rPr>
        <w:t xml:space="preserve"> T</w:t>
      </w:r>
      <w:r w:rsidR="00BA12ED" w:rsidRPr="00E01177">
        <w:rPr>
          <w:color w:val="000000" w:themeColor="text1"/>
        </w:rPr>
        <w:t>he</w:t>
      </w:r>
      <w:r w:rsidR="00DC0297" w:rsidRPr="00E01177">
        <w:rPr>
          <w:color w:val="000000" w:themeColor="text1"/>
        </w:rPr>
        <w:t xml:space="preserve">re </w:t>
      </w:r>
      <w:r w:rsidR="00635A56" w:rsidRPr="00E01177">
        <w:rPr>
          <w:color w:val="000000" w:themeColor="text1"/>
        </w:rPr>
        <w:t>was</w:t>
      </w:r>
      <w:r w:rsidR="0083482B" w:rsidRPr="00E01177">
        <w:rPr>
          <w:color w:val="000000" w:themeColor="text1"/>
        </w:rPr>
        <w:t xml:space="preserve"> no mention </w:t>
      </w:r>
      <w:r w:rsidR="00DC0297" w:rsidRPr="00E01177">
        <w:rPr>
          <w:color w:val="000000" w:themeColor="text1"/>
        </w:rPr>
        <w:t>of</w:t>
      </w:r>
      <w:r w:rsidR="00635A56" w:rsidRPr="00E01177">
        <w:rPr>
          <w:color w:val="000000" w:themeColor="text1"/>
        </w:rPr>
        <w:t xml:space="preserve"> </w:t>
      </w:r>
      <w:r w:rsidR="0083482B" w:rsidRPr="00E01177">
        <w:rPr>
          <w:color w:val="000000" w:themeColor="text1"/>
        </w:rPr>
        <w:t xml:space="preserve">the use of Quick Reader codes </w:t>
      </w:r>
      <w:r w:rsidR="002436D8" w:rsidRPr="00E01177">
        <w:rPr>
          <w:color w:val="000000" w:themeColor="text1"/>
        </w:rPr>
        <w:t>specifically</w:t>
      </w:r>
      <w:r w:rsidR="00635A56" w:rsidRPr="00E01177">
        <w:rPr>
          <w:color w:val="000000" w:themeColor="text1"/>
        </w:rPr>
        <w:t xml:space="preserve"> for</w:t>
      </w:r>
      <w:r w:rsidR="002436D8" w:rsidRPr="00E01177">
        <w:rPr>
          <w:color w:val="000000" w:themeColor="text1"/>
        </w:rPr>
        <w:t xml:space="preserve"> feedback for clinical based simulation learning</w:t>
      </w:r>
      <w:r w:rsidR="00635A56" w:rsidRPr="00E01177">
        <w:rPr>
          <w:color w:val="000000" w:themeColor="text1"/>
        </w:rPr>
        <w:t>.</w:t>
      </w:r>
    </w:p>
    <w:p w14:paraId="2D0B1D13" w14:textId="0B04A8AE" w:rsidR="00350FAC" w:rsidRPr="00E01177" w:rsidRDefault="00F31447" w:rsidP="0041380B">
      <w:pPr>
        <w:jc w:val="both"/>
        <w:rPr>
          <w:color w:val="000000" w:themeColor="text1"/>
        </w:rPr>
      </w:pPr>
      <w:proofErr w:type="spellStart"/>
      <w:r w:rsidRPr="00E01177">
        <w:rPr>
          <w:color w:val="000000" w:themeColor="text1"/>
        </w:rPr>
        <w:t>Jamu</w:t>
      </w:r>
      <w:proofErr w:type="spellEnd"/>
      <w:r w:rsidRPr="00E01177">
        <w:rPr>
          <w:color w:val="000000" w:themeColor="text1"/>
        </w:rPr>
        <w:t xml:space="preserve"> et al</w:t>
      </w:r>
      <w:r w:rsidR="00E41B33" w:rsidRPr="00E01177">
        <w:rPr>
          <w:color w:val="000000" w:themeColor="text1"/>
        </w:rPr>
        <w:t xml:space="preserve"> </w:t>
      </w:r>
      <w:r w:rsidRPr="00E01177">
        <w:rPr>
          <w:color w:val="000000" w:themeColor="text1"/>
        </w:rPr>
        <w:t>(</w:t>
      </w:r>
      <w:r w:rsidR="00E41B33" w:rsidRPr="00E01177">
        <w:rPr>
          <w:color w:val="000000" w:themeColor="text1"/>
        </w:rPr>
        <w:t>2016</w:t>
      </w:r>
      <w:r w:rsidRPr="00E01177">
        <w:rPr>
          <w:color w:val="000000" w:themeColor="text1"/>
        </w:rPr>
        <w:t>) evaluated the use of QR codes in enhancing “Just in Time Learning”. Their report highlighte</w:t>
      </w:r>
      <w:r w:rsidR="00A446EA" w:rsidRPr="00E01177">
        <w:rPr>
          <w:color w:val="000000" w:themeColor="text1"/>
        </w:rPr>
        <w:t>d th</w:t>
      </w:r>
      <w:r w:rsidR="00F273D7" w:rsidRPr="00E01177">
        <w:rPr>
          <w:color w:val="000000" w:themeColor="text1"/>
        </w:rPr>
        <w:t>at the uptake,</w:t>
      </w:r>
      <w:r w:rsidR="00A446EA" w:rsidRPr="00E01177">
        <w:rPr>
          <w:color w:val="000000" w:themeColor="text1"/>
        </w:rPr>
        <w:t xml:space="preserve"> </w:t>
      </w:r>
      <w:r w:rsidR="00FC01BC" w:rsidRPr="00E01177">
        <w:rPr>
          <w:color w:val="000000" w:themeColor="text1"/>
        </w:rPr>
        <w:t>though high</w:t>
      </w:r>
      <w:r w:rsidR="00A446EA" w:rsidRPr="00E01177">
        <w:rPr>
          <w:color w:val="000000" w:themeColor="text1"/>
        </w:rPr>
        <w:t xml:space="preserve"> </w:t>
      </w:r>
      <w:r w:rsidR="00F273D7" w:rsidRPr="00E01177">
        <w:rPr>
          <w:color w:val="000000" w:themeColor="text1"/>
        </w:rPr>
        <w:t xml:space="preserve">was </w:t>
      </w:r>
      <w:r w:rsidRPr="00E01177">
        <w:rPr>
          <w:color w:val="000000" w:themeColor="text1"/>
        </w:rPr>
        <w:t>not consistent</w:t>
      </w:r>
      <w:r w:rsidR="00A446EA" w:rsidRPr="00E01177">
        <w:rPr>
          <w:color w:val="000000" w:themeColor="text1"/>
        </w:rPr>
        <w:t xml:space="preserve"> and </w:t>
      </w:r>
      <w:r w:rsidR="00FC01BC" w:rsidRPr="00E01177">
        <w:rPr>
          <w:color w:val="000000" w:themeColor="text1"/>
        </w:rPr>
        <w:t xml:space="preserve">that </w:t>
      </w:r>
      <w:r w:rsidR="00F273D7" w:rsidRPr="00E01177">
        <w:rPr>
          <w:color w:val="000000" w:themeColor="text1"/>
        </w:rPr>
        <w:t xml:space="preserve">further training </w:t>
      </w:r>
      <w:r w:rsidR="00F273D7" w:rsidRPr="00E01177">
        <w:rPr>
          <w:color w:val="000000" w:themeColor="text1"/>
        </w:rPr>
        <w:lastRenderedPageBreak/>
        <w:t>w</w:t>
      </w:r>
      <w:r w:rsidR="00A446EA" w:rsidRPr="00E01177">
        <w:rPr>
          <w:color w:val="000000" w:themeColor="text1"/>
        </w:rPr>
        <w:t xml:space="preserve">ould be required for </w:t>
      </w:r>
      <w:r w:rsidR="00F273D7" w:rsidRPr="00E01177">
        <w:rPr>
          <w:color w:val="000000" w:themeColor="text1"/>
        </w:rPr>
        <w:t>users</w:t>
      </w:r>
      <w:r w:rsidR="00AD65A7" w:rsidRPr="00E01177">
        <w:rPr>
          <w:color w:val="000000" w:themeColor="text1"/>
        </w:rPr>
        <w:t xml:space="preserve"> less acquainted</w:t>
      </w:r>
      <w:r w:rsidR="00F273D7" w:rsidRPr="00E01177">
        <w:rPr>
          <w:color w:val="000000" w:themeColor="text1"/>
        </w:rPr>
        <w:t xml:space="preserve"> with technology</w:t>
      </w:r>
      <w:r w:rsidR="002436D8" w:rsidRPr="00E01177">
        <w:rPr>
          <w:color w:val="000000" w:themeColor="text1"/>
          <w:vertAlign w:val="superscript"/>
        </w:rPr>
        <w:t xml:space="preserve"> </w:t>
      </w:r>
      <w:r w:rsidR="00D01118" w:rsidRPr="00E01177">
        <w:rPr>
          <w:color w:val="000000" w:themeColor="text1"/>
        </w:rPr>
        <w:t>[8].</w:t>
      </w:r>
      <w:r w:rsidR="00FC01BC" w:rsidRPr="00E01177">
        <w:rPr>
          <w:color w:val="000000" w:themeColor="text1"/>
        </w:rPr>
        <w:t xml:space="preserve"> In a</w:t>
      </w:r>
      <w:r w:rsidR="00AD65A7" w:rsidRPr="00E01177">
        <w:rPr>
          <w:color w:val="000000" w:themeColor="text1"/>
        </w:rPr>
        <w:t xml:space="preserve"> randomised control trial comparing paper and Quick respons</w:t>
      </w:r>
      <w:r w:rsidR="009A12FA" w:rsidRPr="00E01177">
        <w:rPr>
          <w:color w:val="000000" w:themeColor="text1"/>
        </w:rPr>
        <w:t xml:space="preserve">e feedback, </w:t>
      </w:r>
      <w:proofErr w:type="spellStart"/>
      <w:r w:rsidR="009A12FA" w:rsidRPr="00E01177">
        <w:rPr>
          <w:color w:val="000000" w:themeColor="text1"/>
        </w:rPr>
        <w:t>Sobhani</w:t>
      </w:r>
      <w:proofErr w:type="spellEnd"/>
      <w:r w:rsidR="009A12FA" w:rsidRPr="00E01177">
        <w:rPr>
          <w:color w:val="000000" w:themeColor="text1"/>
        </w:rPr>
        <w:t xml:space="preserve"> et al (2018)</w:t>
      </w:r>
      <w:r w:rsidR="00AD65A7" w:rsidRPr="00E01177">
        <w:rPr>
          <w:color w:val="000000" w:themeColor="text1"/>
        </w:rPr>
        <w:t xml:space="preserve"> assessed </w:t>
      </w:r>
      <w:r w:rsidR="002436D8" w:rsidRPr="00E01177">
        <w:rPr>
          <w:color w:val="000000" w:themeColor="text1"/>
        </w:rPr>
        <w:t xml:space="preserve">the </w:t>
      </w:r>
      <w:r w:rsidR="00AD65A7" w:rsidRPr="00E01177">
        <w:rPr>
          <w:color w:val="000000" w:themeColor="text1"/>
        </w:rPr>
        <w:t xml:space="preserve">experiences of both instructors and </w:t>
      </w:r>
      <w:r w:rsidR="001F3163" w:rsidRPr="00E01177">
        <w:rPr>
          <w:color w:val="000000" w:themeColor="text1"/>
        </w:rPr>
        <w:t xml:space="preserve">their </w:t>
      </w:r>
      <w:r w:rsidR="00AD65A7" w:rsidRPr="00E01177">
        <w:rPr>
          <w:color w:val="000000" w:themeColor="text1"/>
        </w:rPr>
        <w:t>Obstetric</w:t>
      </w:r>
      <w:r w:rsidR="001F3163" w:rsidRPr="00E01177">
        <w:rPr>
          <w:color w:val="000000" w:themeColor="text1"/>
        </w:rPr>
        <w:t>s</w:t>
      </w:r>
      <w:r w:rsidR="00AD65A7" w:rsidRPr="00E01177">
        <w:rPr>
          <w:color w:val="000000" w:themeColor="text1"/>
        </w:rPr>
        <w:t xml:space="preserve"> and Gynaecolog</w:t>
      </w:r>
      <w:r w:rsidR="00F273D7" w:rsidRPr="00E01177">
        <w:rPr>
          <w:color w:val="000000" w:themeColor="text1"/>
        </w:rPr>
        <w:t>y Students. Their results revealed</w:t>
      </w:r>
      <w:r w:rsidR="00AD65A7" w:rsidRPr="00E01177">
        <w:rPr>
          <w:color w:val="000000" w:themeColor="text1"/>
        </w:rPr>
        <w:t xml:space="preserve"> that </w:t>
      </w:r>
      <w:r w:rsidR="00B92D9C" w:rsidRPr="00E01177">
        <w:rPr>
          <w:color w:val="000000" w:themeColor="text1"/>
        </w:rPr>
        <w:t>indeed instructors were more likely than students to agree that feedback evaluation using</w:t>
      </w:r>
      <w:r w:rsidR="0088115A">
        <w:rPr>
          <w:color w:val="000000" w:themeColor="text1"/>
        </w:rPr>
        <w:t xml:space="preserve"> QR codes was superior to </w:t>
      </w:r>
      <w:r w:rsidR="0088115A" w:rsidRPr="0088115A">
        <w:rPr>
          <w:color w:val="000000" w:themeColor="text1"/>
          <w:highlight w:val="cyan"/>
        </w:rPr>
        <w:t>paper-</w:t>
      </w:r>
      <w:r w:rsidR="00B92D9C" w:rsidRPr="0088115A">
        <w:rPr>
          <w:color w:val="000000" w:themeColor="text1"/>
          <w:highlight w:val="cyan"/>
        </w:rPr>
        <w:t>based</w:t>
      </w:r>
      <w:r w:rsidR="00B92D9C" w:rsidRPr="00E01177">
        <w:rPr>
          <w:color w:val="000000" w:themeColor="text1"/>
        </w:rPr>
        <w:t xml:space="preserve"> evaluation</w:t>
      </w:r>
      <w:r w:rsidR="002436D8" w:rsidRPr="00E01177">
        <w:rPr>
          <w:color w:val="000000" w:themeColor="text1"/>
          <w:vertAlign w:val="superscript"/>
        </w:rPr>
        <w:t xml:space="preserve"> </w:t>
      </w:r>
      <w:r w:rsidR="00D01118" w:rsidRPr="00E01177">
        <w:rPr>
          <w:color w:val="000000" w:themeColor="text1"/>
        </w:rPr>
        <w:t>[11].</w:t>
      </w:r>
      <w:r w:rsidR="00F947DB" w:rsidRPr="00E01177">
        <w:rPr>
          <w:color w:val="000000" w:themeColor="text1"/>
        </w:rPr>
        <w:t xml:space="preserve"> Conversely, </w:t>
      </w:r>
      <w:r w:rsidR="00C92445" w:rsidRPr="00E01177">
        <w:rPr>
          <w:color w:val="000000" w:themeColor="text1"/>
        </w:rPr>
        <w:t>according to</w:t>
      </w:r>
      <w:r w:rsidR="00F947DB" w:rsidRPr="00E01177">
        <w:rPr>
          <w:color w:val="000000" w:themeColor="text1"/>
        </w:rPr>
        <w:t xml:space="preserve"> </w:t>
      </w:r>
      <w:proofErr w:type="spellStart"/>
      <w:r w:rsidR="00F947DB" w:rsidRPr="00E01177">
        <w:rPr>
          <w:color w:val="000000" w:themeColor="text1"/>
        </w:rPr>
        <w:t>Synder</w:t>
      </w:r>
      <w:proofErr w:type="spellEnd"/>
      <w:r w:rsidR="00F947DB" w:rsidRPr="00E01177">
        <w:rPr>
          <w:color w:val="000000" w:themeColor="text1"/>
        </w:rPr>
        <w:t xml:space="preserve"> et al (2018)</w:t>
      </w:r>
      <w:r w:rsidR="00C92445" w:rsidRPr="00E01177">
        <w:rPr>
          <w:color w:val="000000" w:themeColor="text1"/>
        </w:rPr>
        <w:t>, QR code feedback was deemed potable and easy to access, it</w:t>
      </w:r>
      <w:r w:rsidR="00921B6A" w:rsidRPr="00E01177">
        <w:rPr>
          <w:color w:val="000000" w:themeColor="text1"/>
        </w:rPr>
        <w:t xml:space="preserve"> also</w:t>
      </w:r>
      <w:r w:rsidR="00C92445" w:rsidRPr="00E01177">
        <w:rPr>
          <w:color w:val="000000" w:themeColor="text1"/>
        </w:rPr>
        <w:t xml:space="preserve"> resulted in timely delivery of feedback by the participants</w:t>
      </w:r>
      <w:r w:rsidR="002436D8" w:rsidRPr="00E01177">
        <w:rPr>
          <w:color w:val="000000" w:themeColor="text1"/>
          <w:vertAlign w:val="superscript"/>
        </w:rPr>
        <w:t xml:space="preserve"> </w:t>
      </w:r>
      <w:r w:rsidR="00D01118" w:rsidRPr="00E01177">
        <w:rPr>
          <w:color w:val="000000" w:themeColor="text1"/>
        </w:rPr>
        <w:t>[12].</w:t>
      </w:r>
    </w:p>
    <w:p w14:paraId="2EDAC893" w14:textId="02C44F1B" w:rsidR="00F65FE3" w:rsidRPr="00E01177" w:rsidRDefault="00F65FE3" w:rsidP="0041380B">
      <w:pPr>
        <w:jc w:val="both"/>
        <w:rPr>
          <w:color w:val="000000" w:themeColor="text1"/>
        </w:rPr>
      </w:pPr>
    </w:p>
    <w:p w14:paraId="2E278B37" w14:textId="77777777" w:rsidR="00F65FE3" w:rsidRPr="00E01177" w:rsidRDefault="00F65FE3" w:rsidP="00F65FE3">
      <w:pPr>
        <w:pStyle w:val="ListParagraph"/>
        <w:ind w:left="0"/>
        <w:jc w:val="both"/>
        <w:rPr>
          <w:color w:val="000000" w:themeColor="text1"/>
        </w:rPr>
      </w:pPr>
      <w:r w:rsidRPr="00E01177">
        <w:rPr>
          <w:color w:val="000000" w:themeColor="text1"/>
        </w:rPr>
        <w:t>Actioning can be carried out even before the participants disband if this was required. It also means that even if the next session was in less than 24 hours some insight into how to improve was already accessible.</w:t>
      </w:r>
    </w:p>
    <w:p w14:paraId="24319885" w14:textId="628D9392" w:rsidR="00870AC7" w:rsidRPr="00E01177" w:rsidRDefault="00870AC7" w:rsidP="0041380B">
      <w:pPr>
        <w:jc w:val="both"/>
        <w:rPr>
          <w:color w:val="000000" w:themeColor="text1"/>
        </w:rPr>
      </w:pPr>
    </w:p>
    <w:p w14:paraId="6C634671" w14:textId="77777777" w:rsidR="00870AC7" w:rsidRPr="00E01177" w:rsidRDefault="00870AC7" w:rsidP="0041380B">
      <w:pPr>
        <w:jc w:val="both"/>
        <w:rPr>
          <w:color w:val="000000" w:themeColor="text1"/>
        </w:rPr>
      </w:pPr>
    </w:p>
    <w:p w14:paraId="1F751CEF" w14:textId="77777777" w:rsidR="0041380B" w:rsidRPr="00E01177" w:rsidRDefault="0041380B" w:rsidP="0041380B">
      <w:pPr>
        <w:jc w:val="both"/>
        <w:rPr>
          <w:color w:val="000000" w:themeColor="text1"/>
        </w:rPr>
      </w:pPr>
    </w:p>
    <w:p w14:paraId="6AE3BC49" w14:textId="77777777" w:rsidR="00B92D9C" w:rsidRPr="00E01177" w:rsidRDefault="00CA39DA" w:rsidP="0041380B">
      <w:pPr>
        <w:jc w:val="both"/>
        <w:rPr>
          <w:color w:val="000000" w:themeColor="text1"/>
        </w:rPr>
      </w:pPr>
      <w:r w:rsidRPr="00E01177">
        <w:rPr>
          <w:color w:val="000000" w:themeColor="text1"/>
        </w:rPr>
        <w:t>Future I</w:t>
      </w:r>
      <w:r w:rsidR="00B92D9C" w:rsidRPr="00E01177">
        <w:rPr>
          <w:color w:val="000000" w:themeColor="text1"/>
        </w:rPr>
        <w:t>nnovation</w:t>
      </w:r>
    </w:p>
    <w:p w14:paraId="3DBB36F4" w14:textId="77777777" w:rsidR="00C92445" w:rsidRPr="00E01177" w:rsidRDefault="00C92445" w:rsidP="0041380B">
      <w:pPr>
        <w:jc w:val="both"/>
        <w:rPr>
          <w:color w:val="000000" w:themeColor="text1"/>
        </w:rPr>
      </w:pPr>
    </w:p>
    <w:p w14:paraId="523800FC" w14:textId="040BAFE1" w:rsidR="007A12CF" w:rsidRPr="00E01177" w:rsidRDefault="00CA39DA" w:rsidP="0041380B">
      <w:pPr>
        <w:jc w:val="both"/>
        <w:rPr>
          <w:color w:val="000000" w:themeColor="text1"/>
        </w:rPr>
      </w:pPr>
      <w:r w:rsidRPr="00E01177">
        <w:rPr>
          <w:color w:val="000000" w:themeColor="text1"/>
        </w:rPr>
        <w:t>In addition to immediate feedback, w</w:t>
      </w:r>
      <w:r w:rsidR="00CF7158" w:rsidRPr="00E01177">
        <w:rPr>
          <w:color w:val="000000" w:themeColor="text1"/>
        </w:rPr>
        <w:t xml:space="preserve">e have now </w:t>
      </w:r>
      <w:r w:rsidRPr="00E01177">
        <w:rPr>
          <w:color w:val="000000" w:themeColor="text1"/>
        </w:rPr>
        <w:t xml:space="preserve">developed a method of receiving </w:t>
      </w:r>
      <w:r w:rsidR="00CF7158" w:rsidRPr="00E01177">
        <w:rPr>
          <w:color w:val="000000" w:themeColor="text1"/>
        </w:rPr>
        <w:t>delayed feedback linked with QR codes for our F</w:t>
      </w:r>
      <w:r w:rsidR="00B8165C" w:rsidRPr="00E01177">
        <w:rPr>
          <w:color w:val="000000" w:themeColor="text1"/>
        </w:rPr>
        <w:t xml:space="preserve">oundation </w:t>
      </w:r>
      <w:r w:rsidR="00CF7158" w:rsidRPr="00E01177">
        <w:rPr>
          <w:color w:val="000000" w:themeColor="text1"/>
        </w:rPr>
        <w:t>Y</w:t>
      </w:r>
      <w:r w:rsidR="00B8165C" w:rsidRPr="00E01177">
        <w:rPr>
          <w:color w:val="000000" w:themeColor="text1"/>
        </w:rPr>
        <w:t xml:space="preserve">ear </w:t>
      </w:r>
      <w:r w:rsidR="00CF7158" w:rsidRPr="00E01177">
        <w:rPr>
          <w:color w:val="000000" w:themeColor="text1"/>
        </w:rPr>
        <w:t>1 trainees following their T</w:t>
      </w:r>
      <w:r w:rsidR="00E73E57" w:rsidRPr="00E01177">
        <w:rPr>
          <w:color w:val="000000" w:themeColor="text1"/>
        </w:rPr>
        <w:t xml:space="preserve">ransition to </w:t>
      </w:r>
      <w:r w:rsidR="004312CA" w:rsidRPr="00E01177">
        <w:rPr>
          <w:color w:val="000000" w:themeColor="text1"/>
        </w:rPr>
        <w:t>Foundation Training</w:t>
      </w:r>
      <w:r w:rsidR="00E73E57" w:rsidRPr="00E01177">
        <w:rPr>
          <w:color w:val="000000" w:themeColor="text1"/>
        </w:rPr>
        <w:t xml:space="preserve"> (TTFT</w:t>
      </w:r>
      <w:r w:rsidR="006D3F8F">
        <w:rPr>
          <w:color w:val="000000" w:themeColor="text1"/>
        </w:rPr>
        <w:t xml:space="preserve">) </w:t>
      </w:r>
      <w:r w:rsidR="006D3F8F" w:rsidRPr="006D3F8F">
        <w:rPr>
          <w:color w:val="000000" w:themeColor="text1"/>
          <w:highlight w:val="cyan"/>
        </w:rPr>
        <w:t>simulation t</w:t>
      </w:r>
      <w:r w:rsidR="00CF7158" w:rsidRPr="006D3F8F">
        <w:rPr>
          <w:color w:val="000000" w:themeColor="text1"/>
          <w:highlight w:val="cyan"/>
        </w:rPr>
        <w:t>raining</w:t>
      </w:r>
      <w:r w:rsidRPr="00E01177">
        <w:rPr>
          <w:color w:val="000000" w:themeColor="text1"/>
        </w:rPr>
        <w:t>. This affords us the opportunity</w:t>
      </w:r>
      <w:r w:rsidR="00CF7158" w:rsidRPr="00E01177">
        <w:rPr>
          <w:color w:val="000000" w:themeColor="text1"/>
        </w:rPr>
        <w:t xml:space="preserve"> to gauge which skills and knowledge </w:t>
      </w:r>
      <w:r w:rsidR="00E73E57" w:rsidRPr="00E01177">
        <w:rPr>
          <w:color w:val="000000" w:themeColor="text1"/>
        </w:rPr>
        <w:t xml:space="preserve">garnered </w:t>
      </w:r>
      <w:r w:rsidR="00CF7158" w:rsidRPr="00E01177">
        <w:rPr>
          <w:color w:val="000000" w:themeColor="text1"/>
        </w:rPr>
        <w:t>from simulation trainin</w:t>
      </w:r>
      <w:r w:rsidRPr="00E01177">
        <w:rPr>
          <w:color w:val="000000" w:themeColor="text1"/>
        </w:rPr>
        <w:t xml:space="preserve">g are still kept up in ongoing clinical practice even a few weeks or months down the line. </w:t>
      </w:r>
    </w:p>
    <w:p w14:paraId="498AB54A" w14:textId="77777777" w:rsidR="007A12CF" w:rsidRPr="00E01177" w:rsidRDefault="007A12CF" w:rsidP="0041380B">
      <w:pPr>
        <w:jc w:val="both"/>
        <w:rPr>
          <w:color w:val="000000" w:themeColor="text1"/>
        </w:rPr>
      </w:pPr>
    </w:p>
    <w:p w14:paraId="6959A761" w14:textId="09264EFE" w:rsidR="00CF7158" w:rsidRPr="00E01177" w:rsidRDefault="009F0ABF" w:rsidP="0041380B">
      <w:pPr>
        <w:jc w:val="both"/>
        <w:rPr>
          <w:color w:val="000000" w:themeColor="text1"/>
        </w:rPr>
      </w:pPr>
      <w:r w:rsidRPr="00E01177">
        <w:rPr>
          <w:color w:val="000000" w:themeColor="text1"/>
        </w:rPr>
        <w:t xml:space="preserve">We have </w:t>
      </w:r>
      <w:r w:rsidR="007A12CF" w:rsidRPr="00E01177">
        <w:rPr>
          <w:color w:val="000000" w:themeColor="text1"/>
        </w:rPr>
        <w:t>gone on to develop</w:t>
      </w:r>
      <w:r w:rsidRPr="00E01177">
        <w:rPr>
          <w:color w:val="000000" w:themeColor="text1"/>
        </w:rPr>
        <w:t xml:space="preserve"> </w:t>
      </w:r>
      <w:r w:rsidR="006D3F8F" w:rsidRPr="006D3F8F">
        <w:rPr>
          <w:color w:val="000000" w:themeColor="text1"/>
          <w:highlight w:val="cyan"/>
        </w:rPr>
        <w:t>screen-</w:t>
      </w:r>
      <w:r w:rsidR="00E25691" w:rsidRPr="006D3F8F">
        <w:rPr>
          <w:color w:val="000000" w:themeColor="text1"/>
          <w:highlight w:val="cyan"/>
        </w:rPr>
        <w:t>based</w:t>
      </w:r>
      <w:r w:rsidR="00E25691" w:rsidRPr="00E01177">
        <w:rPr>
          <w:color w:val="000000" w:themeColor="text1"/>
        </w:rPr>
        <w:t xml:space="preserve"> s</w:t>
      </w:r>
      <w:r w:rsidR="007A12CF" w:rsidRPr="00E01177">
        <w:rPr>
          <w:color w:val="000000" w:themeColor="text1"/>
        </w:rPr>
        <w:t>imulation utilising</w:t>
      </w:r>
      <w:r w:rsidRPr="00E01177">
        <w:rPr>
          <w:color w:val="000000" w:themeColor="text1"/>
        </w:rPr>
        <w:t xml:space="preserve"> QR code</w:t>
      </w:r>
      <w:r w:rsidR="007A12CF" w:rsidRPr="00E01177">
        <w:rPr>
          <w:color w:val="000000" w:themeColor="text1"/>
        </w:rPr>
        <w:t>s. I</w:t>
      </w:r>
      <w:r w:rsidRPr="00E01177">
        <w:rPr>
          <w:color w:val="000000" w:themeColor="text1"/>
        </w:rPr>
        <w:t>nformation</w:t>
      </w:r>
      <w:r w:rsidR="004C0843" w:rsidRPr="00E01177">
        <w:rPr>
          <w:color w:val="000000" w:themeColor="text1"/>
        </w:rPr>
        <w:t xml:space="preserve"> is stored on a cloud drive (l</w:t>
      </w:r>
      <w:r w:rsidR="007A12CF" w:rsidRPr="00E01177">
        <w:rPr>
          <w:color w:val="000000" w:themeColor="text1"/>
        </w:rPr>
        <w:t>aboratory</w:t>
      </w:r>
      <w:r w:rsidRPr="00E01177">
        <w:rPr>
          <w:color w:val="000000" w:themeColor="text1"/>
        </w:rPr>
        <w:t xml:space="preserve"> res</w:t>
      </w:r>
      <w:r w:rsidR="004C0843" w:rsidRPr="00E01177">
        <w:rPr>
          <w:color w:val="000000" w:themeColor="text1"/>
        </w:rPr>
        <w:t>ults, t</w:t>
      </w:r>
      <w:r w:rsidR="007A12CF" w:rsidRPr="00E01177">
        <w:rPr>
          <w:color w:val="000000" w:themeColor="text1"/>
        </w:rPr>
        <w:t>emperature, X-rays)</w:t>
      </w:r>
      <w:r w:rsidRPr="00E01177">
        <w:rPr>
          <w:color w:val="000000" w:themeColor="text1"/>
        </w:rPr>
        <w:t xml:space="preserve"> and then link</w:t>
      </w:r>
      <w:r w:rsidR="007A12CF" w:rsidRPr="00E01177">
        <w:rPr>
          <w:color w:val="000000" w:themeColor="text1"/>
        </w:rPr>
        <w:t>ed</w:t>
      </w:r>
      <w:r w:rsidRPr="00E01177">
        <w:rPr>
          <w:color w:val="000000" w:themeColor="text1"/>
        </w:rPr>
        <w:t xml:space="preserve"> </w:t>
      </w:r>
      <w:r w:rsidR="007A12CF" w:rsidRPr="00E01177">
        <w:rPr>
          <w:color w:val="000000" w:themeColor="text1"/>
        </w:rPr>
        <w:t xml:space="preserve">to a QR </w:t>
      </w:r>
      <w:r w:rsidR="000E7D93" w:rsidRPr="00E01177">
        <w:rPr>
          <w:color w:val="000000" w:themeColor="text1"/>
        </w:rPr>
        <w:t>code which the participants then</w:t>
      </w:r>
      <w:r w:rsidR="006D3F8F">
        <w:rPr>
          <w:color w:val="000000" w:themeColor="text1"/>
        </w:rPr>
        <w:t xml:space="preserve"> </w:t>
      </w:r>
      <w:r w:rsidR="006D3F8F" w:rsidRPr="006D3F8F">
        <w:rPr>
          <w:color w:val="000000" w:themeColor="text1"/>
          <w:highlight w:val="cyan"/>
        </w:rPr>
        <w:t>scan</w:t>
      </w:r>
      <w:r w:rsidR="007A12CF" w:rsidRPr="00E01177">
        <w:rPr>
          <w:color w:val="000000" w:themeColor="text1"/>
        </w:rPr>
        <w:t xml:space="preserve"> into as </w:t>
      </w:r>
      <w:r w:rsidR="006D3F8F">
        <w:rPr>
          <w:color w:val="000000" w:themeColor="text1"/>
        </w:rPr>
        <w:t xml:space="preserve">the scenario progresses. </w:t>
      </w:r>
      <w:r w:rsidR="006D3F8F" w:rsidRPr="006D3F8F">
        <w:rPr>
          <w:color w:val="000000" w:themeColor="text1"/>
          <w:highlight w:val="cyan"/>
        </w:rPr>
        <w:t>Screen-</w:t>
      </w:r>
      <w:r w:rsidR="007A12CF" w:rsidRPr="006D3F8F">
        <w:rPr>
          <w:color w:val="000000" w:themeColor="text1"/>
          <w:highlight w:val="cyan"/>
        </w:rPr>
        <w:t>based</w:t>
      </w:r>
      <w:r w:rsidR="007A12CF" w:rsidRPr="00E01177">
        <w:rPr>
          <w:color w:val="000000" w:themeColor="text1"/>
        </w:rPr>
        <w:t xml:space="preserve"> real time simulations reduce the consta</w:t>
      </w:r>
      <w:r w:rsidR="006D3F8F">
        <w:rPr>
          <w:color w:val="000000" w:themeColor="text1"/>
        </w:rPr>
        <w:t xml:space="preserve">nt need for such </w:t>
      </w:r>
      <w:bookmarkStart w:id="0" w:name="_GoBack"/>
      <w:bookmarkEnd w:id="0"/>
      <w:r w:rsidR="006D3F8F" w:rsidRPr="006D3F8F">
        <w:rPr>
          <w:color w:val="000000" w:themeColor="text1"/>
          <w:highlight w:val="cyan"/>
        </w:rPr>
        <w:t>computer-controlled</w:t>
      </w:r>
      <w:r w:rsidR="00F210B2" w:rsidRPr="00E01177">
        <w:rPr>
          <w:color w:val="000000" w:themeColor="text1"/>
        </w:rPr>
        <w:t xml:space="preserve"> m</w:t>
      </w:r>
      <w:r w:rsidR="007A12CF" w:rsidRPr="00E01177">
        <w:rPr>
          <w:color w:val="000000" w:themeColor="text1"/>
        </w:rPr>
        <w:t>anikins; maybe eve</w:t>
      </w:r>
      <w:r w:rsidR="00F210B2" w:rsidRPr="00E01177">
        <w:rPr>
          <w:color w:val="000000" w:themeColor="text1"/>
        </w:rPr>
        <w:t>n s</w:t>
      </w:r>
      <w:r w:rsidR="007A12CF" w:rsidRPr="00E01177">
        <w:rPr>
          <w:color w:val="000000" w:themeColor="text1"/>
        </w:rPr>
        <w:t>imulation suites in the near future an</w:t>
      </w:r>
      <w:r w:rsidR="00E73E57" w:rsidRPr="00E01177">
        <w:rPr>
          <w:color w:val="000000" w:themeColor="text1"/>
        </w:rPr>
        <w:t>d would hopefully become a cost-</w:t>
      </w:r>
      <w:r w:rsidR="007A12CF" w:rsidRPr="00E01177">
        <w:rPr>
          <w:color w:val="000000" w:themeColor="text1"/>
        </w:rPr>
        <w:t>effective alternative.</w:t>
      </w:r>
    </w:p>
    <w:p w14:paraId="2F7729BA" w14:textId="77777777" w:rsidR="007A12CF" w:rsidRPr="00E01177" w:rsidRDefault="007A12CF" w:rsidP="0041380B">
      <w:pPr>
        <w:jc w:val="both"/>
        <w:rPr>
          <w:color w:val="000000" w:themeColor="text1"/>
        </w:rPr>
      </w:pPr>
    </w:p>
    <w:p w14:paraId="09889738" w14:textId="77777777" w:rsidR="00CF7158" w:rsidRPr="00E01177" w:rsidRDefault="00CA39DA" w:rsidP="0041380B">
      <w:pPr>
        <w:jc w:val="both"/>
        <w:rPr>
          <w:color w:val="000000" w:themeColor="text1"/>
        </w:rPr>
      </w:pPr>
      <w:r w:rsidRPr="00E01177">
        <w:rPr>
          <w:color w:val="000000" w:themeColor="text1"/>
        </w:rPr>
        <w:t>For the</w:t>
      </w:r>
      <w:r w:rsidR="0024722E" w:rsidRPr="00E01177">
        <w:rPr>
          <w:color w:val="000000" w:themeColor="text1"/>
        </w:rPr>
        <w:t xml:space="preserve"> Year 4 M</w:t>
      </w:r>
      <w:r w:rsidR="00CF7158" w:rsidRPr="00E01177">
        <w:rPr>
          <w:color w:val="000000" w:themeColor="text1"/>
        </w:rPr>
        <w:t>idblock</w:t>
      </w:r>
      <w:r w:rsidR="0024722E" w:rsidRPr="00E01177">
        <w:rPr>
          <w:color w:val="000000" w:themeColor="text1"/>
        </w:rPr>
        <w:t xml:space="preserve"> medical students,</w:t>
      </w:r>
      <w:r w:rsidR="00CF7158" w:rsidRPr="00E01177">
        <w:rPr>
          <w:color w:val="000000" w:themeColor="text1"/>
        </w:rPr>
        <w:t xml:space="preserve"> knowledge surveys </w:t>
      </w:r>
      <w:r w:rsidR="00B8165C" w:rsidRPr="00E01177">
        <w:rPr>
          <w:color w:val="000000" w:themeColor="text1"/>
        </w:rPr>
        <w:t>linked to</w:t>
      </w:r>
      <w:r w:rsidR="00CF7158" w:rsidRPr="00E01177">
        <w:rPr>
          <w:color w:val="000000" w:themeColor="text1"/>
        </w:rPr>
        <w:t xml:space="preserve"> QR codes </w:t>
      </w:r>
      <w:r w:rsidR="0024722E" w:rsidRPr="00E01177">
        <w:rPr>
          <w:color w:val="000000" w:themeColor="text1"/>
        </w:rPr>
        <w:t>were</w:t>
      </w:r>
      <w:r w:rsidR="00AF269C" w:rsidRPr="00E01177">
        <w:rPr>
          <w:color w:val="000000" w:themeColor="text1"/>
        </w:rPr>
        <w:t xml:space="preserve"> provide</w:t>
      </w:r>
      <w:r w:rsidR="0024722E" w:rsidRPr="00E01177">
        <w:rPr>
          <w:color w:val="000000" w:themeColor="text1"/>
        </w:rPr>
        <w:t>d to give</w:t>
      </w:r>
      <w:r w:rsidR="00AF269C" w:rsidRPr="00E01177">
        <w:rPr>
          <w:color w:val="000000" w:themeColor="text1"/>
        </w:rPr>
        <w:t xml:space="preserve"> them an opportunity to </w:t>
      </w:r>
      <w:r w:rsidR="0024722E" w:rsidRPr="00E01177">
        <w:rPr>
          <w:color w:val="000000" w:themeColor="text1"/>
        </w:rPr>
        <w:t>offer</w:t>
      </w:r>
      <w:r w:rsidR="00AF269C" w:rsidRPr="00E01177">
        <w:rPr>
          <w:color w:val="000000" w:themeColor="text1"/>
        </w:rPr>
        <w:t xml:space="preserve"> feedback highlighting areas of satisfaction or areas requiring improvement</w:t>
      </w:r>
      <w:r w:rsidR="00CF7158" w:rsidRPr="00E01177">
        <w:rPr>
          <w:color w:val="000000" w:themeColor="text1"/>
        </w:rPr>
        <w:t xml:space="preserve">. </w:t>
      </w:r>
      <w:r w:rsidR="000E7D93" w:rsidRPr="00E01177">
        <w:rPr>
          <w:color w:val="000000" w:themeColor="text1"/>
        </w:rPr>
        <w:t xml:space="preserve">This procedure </w:t>
      </w:r>
      <w:r w:rsidR="00AF269C" w:rsidRPr="00E01177">
        <w:rPr>
          <w:color w:val="000000" w:themeColor="text1"/>
        </w:rPr>
        <w:t>will provide an objective method of ascertaining their progress while there is still time to implement changes rather than at the very end of the block.</w:t>
      </w:r>
    </w:p>
    <w:p w14:paraId="581E003B" w14:textId="77777777" w:rsidR="00AF3DAA" w:rsidRPr="00E01177" w:rsidRDefault="00AF3DAA" w:rsidP="0041380B">
      <w:pPr>
        <w:jc w:val="both"/>
        <w:rPr>
          <w:color w:val="000000" w:themeColor="text1"/>
        </w:rPr>
      </w:pPr>
    </w:p>
    <w:p w14:paraId="0A03AA96" w14:textId="0E8EC9A0" w:rsidR="00A853F1" w:rsidRPr="001F0B51" w:rsidRDefault="00A853F1" w:rsidP="00A853F1">
      <w:pPr>
        <w:jc w:val="both"/>
        <w:rPr>
          <w:color w:val="000000" w:themeColor="text1"/>
        </w:rPr>
      </w:pPr>
      <w:r w:rsidRPr="00A853F1">
        <w:rPr>
          <w:color w:val="000000" w:themeColor="text1"/>
        </w:rPr>
        <w:t xml:space="preserve">We aim to carry on monitoring our feedback rate and quality, as well as optimise the use of QR </w:t>
      </w:r>
      <w:r w:rsidR="00DB1D0B">
        <w:rPr>
          <w:color w:val="000000" w:themeColor="text1"/>
        </w:rPr>
        <w:t>c</w:t>
      </w:r>
      <w:r w:rsidRPr="00A853F1">
        <w:rPr>
          <w:color w:val="000000" w:themeColor="text1"/>
        </w:rPr>
        <w:t>odes.</w:t>
      </w:r>
    </w:p>
    <w:p w14:paraId="01874831" w14:textId="77777777" w:rsidR="009568A6" w:rsidRPr="00E01177" w:rsidRDefault="009568A6" w:rsidP="0041380B">
      <w:pPr>
        <w:jc w:val="both"/>
        <w:rPr>
          <w:color w:val="000000" w:themeColor="text1"/>
        </w:rPr>
      </w:pPr>
    </w:p>
    <w:p w14:paraId="3DE91DFF" w14:textId="77777777" w:rsidR="006A381D" w:rsidRPr="00E01177" w:rsidRDefault="006A381D" w:rsidP="0041380B">
      <w:pPr>
        <w:jc w:val="both"/>
        <w:rPr>
          <w:color w:val="000000" w:themeColor="text1"/>
        </w:rPr>
      </w:pPr>
    </w:p>
    <w:p w14:paraId="3330A132" w14:textId="77777777" w:rsidR="00BD5ADB" w:rsidRPr="00E01177" w:rsidRDefault="00BD5ADB" w:rsidP="0041380B">
      <w:pPr>
        <w:jc w:val="both"/>
        <w:rPr>
          <w:color w:val="000000" w:themeColor="text1"/>
        </w:rPr>
      </w:pPr>
      <w:r w:rsidRPr="00E01177">
        <w:rPr>
          <w:color w:val="000000" w:themeColor="text1"/>
        </w:rPr>
        <w:t>Conclusion</w:t>
      </w:r>
    </w:p>
    <w:p w14:paraId="6BA4CD22" w14:textId="77777777" w:rsidR="009568A6" w:rsidRPr="00E01177" w:rsidRDefault="009568A6" w:rsidP="0041380B">
      <w:pPr>
        <w:jc w:val="both"/>
        <w:rPr>
          <w:color w:val="000000" w:themeColor="text1"/>
        </w:rPr>
      </w:pPr>
    </w:p>
    <w:p w14:paraId="2C5E869E" w14:textId="3EA80D87" w:rsidR="00A644EA" w:rsidRPr="00E01177" w:rsidRDefault="009568A6" w:rsidP="0041380B">
      <w:pPr>
        <w:jc w:val="both"/>
        <w:rPr>
          <w:color w:val="000000" w:themeColor="text1"/>
        </w:rPr>
      </w:pPr>
      <w:r w:rsidRPr="00E01177">
        <w:rPr>
          <w:color w:val="000000" w:themeColor="text1"/>
        </w:rPr>
        <w:t>The importance of effective feedback cannot be over emphasised.</w:t>
      </w:r>
      <w:r w:rsidR="000123EE" w:rsidRPr="00E01177">
        <w:rPr>
          <w:color w:val="000000" w:themeColor="text1"/>
        </w:rPr>
        <w:t xml:space="preserve"> </w:t>
      </w:r>
      <w:r w:rsidR="000457DA" w:rsidRPr="00E01177">
        <w:rPr>
          <w:color w:val="000000" w:themeColor="text1"/>
        </w:rPr>
        <w:t xml:space="preserve">In this setting of simulation-based education for medical students, as compared to paper forms, use of </w:t>
      </w:r>
      <w:r w:rsidRPr="00E01177">
        <w:rPr>
          <w:color w:val="000000" w:themeColor="text1"/>
        </w:rPr>
        <w:t>Q</w:t>
      </w:r>
      <w:r w:rsidR="00E066F2" w:rsidRPr="00E01177">
        <w:rPr>
          <w:color w:val="000000" w:themeColor="text1"/>
        </w:rPr>
        <w:t xml:space="preserve">R </w:t>
      </w:r>
      <w:r w:rsidRPr="00E01177">
        <w:rPr>
          <w:color w:val="000000" w:themeColor="text1"/>
        </w:rPr>
        <w:t>codes</w:t>
      </w:r>
      <w:r w:rsidR="00E066F2" w:rsidRPr="00E01177">
        <w:rPr>
          <w:color w:val="000000" w:themeColor="text1"/>
        </w:rPr>
        <w:t xml:space="preserve"> for feedback </w:t>
      </w:r>
      <w:r w:rsidR="000457DA" w:rsidRPr="00E01177">
        <w:rPr>
          <w:color w:val="000000" w:themeColor="text1"/>
        </w:rPr>
        <w:t>was less expensive,</w:t>
      </w:r>
      <w:r w:rsidR="00E066F2" w:rsidRPr="00E01177">
        <w:rPr>
          <w:color w:val="000000" w:themeColor="text1"/>
        </w:rPr>
        <w:t xml:space="preserve"> </w:t>
      </w:r>
      <w:r w:rsidR="007A151E" w:rsidRPr="00E01177">
        <w:rPr>
          <w:color w:val="000000" w:themeColor="text1"/>
        </w:rPr>
        <w:t xml:space="preserve">yielded higher </w:t>
      </w:r>
      <w:r w:rsidR="00E066F2" w:rsidRPr="00E01177">
        <w:rPr>
          <w:color w:val="000000" w:themeColor="text1"/>
        </w:rPr>
        <w:t xml:space="preserve">response rates, </w:t>
      </w:r>
      <w:r w:rsidR="007A151E" w:rsidRPr="00E01177">
        <w:rPr>
          <w:color w:val="000000" w:themeColor="text1"/>
        </w:rPr>
        <w:t>timelier</w:t>
      </w:r>
      <w:r w:rsidR="00E066F2" w:rsidRPr="00E01177">
        <w:rPr>
          <w:color w:val="000000" w:themeColor="text1"/>
        </w:rPr>
        <w:t xml:space="preserve"> respons</w:t>
      </w:r>
      <w:r w:rsidR="007A151E" w:rsidRPr="00E01177">
        <w:rPr>
          <w:color w:val="000000" w:themeColor="text1"/>
        </w:rPr>
        <w:t>e</w:t>
      </w:r>
      <w:r w:rsidR="00E066F2" w:rsidRPr="00E01177">
        <w:rPr>
          <w:color w:val="000000" w:themeColor="text1"/>
        </w:rPr>
        <w:t xml:space="preserve">, content of the feedback </w:t>
      </w:r>
      <w:r w:rsidR="007A151E" w:rsidRPr="00E01177">
        <w:rPr>
          <w:color w:val="000000" w:themeColor="text1"/>
        </w:rPr>
        <w:t xml:space="preserve">was </w:t>
      </w:r>
      <w:r w:rsidR="00E066F2" w:rsidRPr="00E01177">
        <w:rPr>
          <w:color w:val="000000" w:themeColor="text1"/>
        </w:rPr>
        <w:t>more candid</w:t>
      </w:r>
      <w:r w:rsidR="0088115A" w:rsidRPr="0088115A">
        <w:rPr>
          <w:color w:val="000000" w:themeColor="text1"/>
          <w:highlight w:val="cyan"/>
        </w:rPr>
        <w:t>,</w:t>
      </w:r>
      <w:r w:rsidR="007A151E" w:rsidRPr="00E01177">
        <w:rPr>
          <w:color w:val="000000" w:themeColor="text1"/>
        </w:rPr>
        <w:t xml:space="preserve"> and members of the faculty f</w:t>
      </w:r>
      <w:r w:rsidR="00FE3BEC" w:rsidRPr="00E01177">
        <w:rPr>
          <w:color w:val="000000" w:themeColor="text1"/>
        </w:rPr>
        <w:t>oun</w:t>
      </w:r>
      <w:r w:rsidR="007A151E" w:rsidRPr="00E01177">
        <w:rPr>
          <w:color w:val="000000" w:themeColor="text1"/>
        </w:rPr>
        <w:t>d it avail</w:t>
      </w:r>
      <w:r w:rsidR="00FE3BEC" w:rsidRPr="00E01177">
        <w:rPr>
          <w:color w:val="000000" w:themeColor="text1"/>
        </w:rPr>
        <w:t>ed</w:t>
      </w:r>
      <w:r w:rsidR="007A151E" w:rsidRPr="00E01177">
        <w:rPr>
          <w:color w:val="000000" w:themeColor="text1"/>
        </w:rPr>
        <w:t xml:space="preserve"> them quicker analysis and establishment of </w:t>
      </w:r>
      <w:r w:rsidR="00FE3BEC" w:rsidRPr="00E01177">
        <w:rPr>
          <w:color w:val="000000" w:themeColor="text1"/>
        </w:rPr>
        <w:t xml:space="preserve">the </w:t>
      </w:r>
      <w:r w:rsidR="007A151E" w:rsidRPr="00E01177">
        <w:rPr>
          <w:color w:val="000000" w:themeColor="text1"/>
        </w:rPr>
        <w:t xml:space="preserve">improvements required. </w:t>
      </w:r>
      <w:r w:rsidRPr="00E01177">
        <w:rPr>
          <w:color w:val="000000" w:themeColor="text1"/>
        </w:rPr>
        <w:t>Although the uptake of this technology in the medical terrain appears tardy, the</w:t>
      </w:r>
      <w:r w:rsidR="00DE13B8" w:rsidRPr="00E01177">
        <w:rPr>
          <w:color w:val="000000" w:themeColor="text1"/>
        </w:rPr>
        <w:t xml:space="preserve">re remains ample </w:t>
      </w:r>
      <w:r w:rsidRPr="00E01177">
        <w:rPr>
          <w:color w:val="000000" w:themeColor="text1"/>
        </w:rPr>
        <w:t xml:space="preserve">opportunity to explore further its use </w:t>
      </w:r>
      <w:r w:rsidR="00DE13B8" w:rsidRPr="00E01177">
        <w:rPr>
          <w:color w:val="000000" w:themeColor="text1"/>
        </w:rPr>
        <w:t>in this area</w:t>
      </w:r>
      <w:r w:rsidRPr="00E01177">
        <w:rPr>
          <w:color w:val="000000" w:themeColor="text1"/>
        </w:rPr>
        <w:t>.</w:t>
      </w:r>
    </w:p>
    <w:p w14:paraId="415F1937" w14:textId="77777777" w:rsidR="0041380B" w:rsidRPr="00E01177" w:rsidRDefault="0041380B" w:rsidP="0041380B">
      <w:pPr>
        <w:jc w:val="both"/>
        <w:rPr>
          <w:color w:val="000000" w:themeColor="text1"/>
        </w:rPr>
      </w:pPr>
    </w:p>
    <w:p w14:paraId="78572732" w14:textId="77777777" w:rsidR="0041380B" w:rsidRPr="00E01177" w:rsidRDefault="0041380B" w:rsidP="0041380B">
      <w:pPr>
        <w:spacing w:afterAutospacing="1"/>
        <w:jc w:val="both"/>
        <w:textAlignment w:val="baseline"/>
        <w:rPr>
          <w:color w:val="000000" w:themeColor="text1"/>
        </w:rPr>
      </w:pPr>
      <w:r w:rsidRPr="00E01177">
        <w:rPr>
          <w:color w:val="000000" w:themeColor="text1"/>
        </w:rPr>
        <w:t>Funding Statement: This research received no specific grant from any funding agency in the public, commercial or not-for profit sector.</w:t>
      </w:r>
    </w:p>
    <w:p w14:paraId="4287AFA9" w14:textId="77777777" w:rsidR="0041380B" w:rsidRPr="00E01177" w:rsidRDefault="0041380B" w:rsidP="0041380B">
      <w:pPr>
        <w:spacing w:afterAutospacing="1"/>
        <w:jc w:val="both"/>
        <w:textAlignment w:val="baseline"/>
        <w:rPr>
          <w:color w:val="000000" w:themeColor="text1"/>
        </w:rPr>
      </w:pPr>
      <w:r w:rsidRPr="00E01177">
        <w:rPr>
          <w:color w:val="000000" w:themeColor="text1"/>
        </w:rPr>
        <w:lastRenderedPageBreak/>
        <w:t>Competing Interests Statement: None declared</w:t>
      </w:r>
    </w:p>
    <w:p w14:paraId="04C6783C" w14:textId="297A84B3" w:rsidR="00AA2E7E" w:rsidRPr="00E01177" w:rsidRDefault="007D0D1D" w:rsidP="00AA2E7E">
      <w:pPr>
        <w:spacing w:afterAutospacing="1"/>
        <w:jc w:val="both"/>
        <w:textAlignment w:val="baseline"/>
        <w:rPr>
          <w:color w:val="000000" w:themeColor="text1"/>
        </w:rPr>
      </w:pPr>
      <w:r w:rsidRPr="00E01177">
        <w:rPr>
          <w:color w:val="000000" w:themeColor="text1"/>
        </w:rPr>
        <w:t>Contributor</w:t>
      </w:r>
      <w:r w:rsidR="0041380B" w:rsidRPr="00E01177">
        <w:rPr>
          <w:color w:val="000000" w:themeColor="text1"/>
        </w:rPr>
        <w:t xml:space="preserve"> statement: All the authors in different but substantial capacities contributed to the conception, design, data collection, analysis, drafting and revising of this work.</w:t>
      </w:r>
    </w:p>
    <w:p w14:paraId="154D1EC3" w14:textId="77777777" w:rsidR="00646015" w:rsidRPr="00E01177" w:rsidRDefault="00646015" w:rsidP="0041380B">
      <w:pPr>
        <w:jc w:val="both"/>
        <w:rPr>
          <w:color w:val="000000" w:themeColor="text1"/>
        </w:rPr>
      </w:pPr>
    </w:p>
    <w:p w14:paraId="7BD56855" w14:textId="77777777" w:rsidR="00646015" w:rsidRPr="00E01177" w:rsidRDefault="00646015" w:rsidP="0041380B">
      <w:pPr>
        <w:jc w:val="both"/>
        <w:rPr>
          <w:color w:val="000000" w:themeColor="text1"/>
        </w:rPr>
      </w:pPr>
    </w:p>
    <w:p w14:paraId="1CCEAFEA" w14:textId="77777777" w:rsidR="00646015" w:rsidRPr="00E01177" w:rsidRDefault="00646015" w:rsidP="0041380B">
      <w:pPr>
        <w:jc w:val="both"/>
        <w:rPr>
          <w:color w:val="000000" w:themeColor="text1"/>
        </w:rPr>
      </w:pPr>
    </w:p>
    <w:p w14:paraId="058E91D1" w14:textId="1ACBF04E" w:rsidR="009568A6" w:rsidRPr="00E01177" w:rsidRDefault="009568A6" w:rsidP="0041380B">
      <w:pPr>
        <w:jc w:val="both"/>
        <w:rPr>
          <w:color w:val="000000" w:themeColor="text1"/>
        </w:rPr>
      </w:pPr>
      <w:r w:rsidRPr="00E01177">
        <w:rPr>
          <w:color w:val="000000" w:themeColor="text1"/>
        </w:rPr>
        <w:t>References</w:t>
      </w:r>
    </w:p>
    <w:p w14:paraId="497CAC8F" w14:textId="77777777" w:rsidR="009568A6" w:rsidRPr="00E01177" w:rsidRDefault="009568A6" w:rsidP="0041380B">
      <w:pPr>
        <w:pStyle w:val="ListParagraph"/>
        <w:numPr>
          <w:ilvl w:val="0"/>
          <w:numId w:val="16"/>
        </w:numPr>
        <w:spacing w:afterAutospacing="1"/>
        <w:jc w:val="both"/>
        <w:textAlignment w:val="baseline"/>
        <w:rPr>
          <w:color w:val="000000" w:themeColor="text1"/>
          <w:lang w:val="en-US" w:eastAsia="en-US"/>
        </w:rPr>
      </w:pPr>
      <w:r w:rsidRPr="00E01177">
        <w:rPr>
          <w:rFonts w:eastAsia="Times New Roman"/>
          <w:color w:val="000000" w:themeColor="text1"/>
        </w:rPr>
        <w:t>Brennan J, William R.</w:t>
      </w:r>
      <w:r w:rsidR="007D0D1D" w:rsidRPr="00E01177">
        <w:rPr>
          <w:rFonts w:eastAsia="Times New Roman"/>
          <w:color w:val="000000" w:themeColor="text1"/>
        </w:rPr>
        <w:t xml:space="preserve"> Collecting and using Student Feedback on Quality and Standards of Learning and T</w:t>
      </w:r>
      <w:r w:rsidRPr="00E01177">
        <w:rPr>
          <w:rFonts w:eastAsia="Times New Roman"/>
          <w:color w:val="000000" w:themeColor="text1"/>
        </w:rPr>
        <w:t>eaching in Higher Education. 2003</w:t>
      </w:r>
    </w:p>
    <w:p w14:paraId="4EF4B52D" w14:textId="77777777" w:rsidR="009568A6" w:rsidRPr="00E01177" w:rsidRDefault="009568A6" w:rsidP="0041380B">
      <w:pPr>
        <w:pStyle w:val="ListParagraph"/>
        <w:numPr>
          <w:ilvl w:val="0"/>
          <w:numId w:val="16"/>
        </w:numPr>
        <w:spacing w:afterAutospacing="1"/>
        <w:jc w:val="both"/>
        <w:textAlignment w:val="baseline"/>
        <w:rPr>
          <w:color w:val="000000" w:themeColor="text1"/>
        </w:rPr>
      </w:pPr>
      <w:proofErr w:type="spellStart"/>
      <w:r w:rsidRPr="00E01177">
        <w:rPr>
          <w:color w:val="000000" w:themeColor="text1"/>
        </w:rPr>
        <w:t>Singhapricha</w:t>
      </w:r>
      <w:proofErr w:type="spellEnd"/>
      <w:r w:rsidRPr="00E01177">
        <w:rPr>
          <w:color w:val="000000" w:themeColor="text1"/>
        </w:rPr>
        <w:t xml:space="preserve"> T, </w:t>
      </w:r>
      <w:proofErr w:type="spellStart"/>
      <w:r w:rsidRPr="00E01177">
        <w:rPr>
          <w:color w:val="000000" w:themeColor="text1"/>
        </w:rPr>
        <w:t>Meloy</w:t>
      </w:r>
      <w:proofErr w:type="spellEnd"/>
      <w:r w:rsidRPr="00E01177">
        <w:rPr>
          <w:color w:val="000000" w:themeColor="text1"/>
        </w:rPr>
        <w:t xml:space="preserve"> P, Shah B, </w:t>
      </w:r>
      <w:proofErr w:type="spellStart"/>
      <w:r w:rsidRPr="00E01177">
        <w:rPr>
          <w:color w:val="000000" w:themeColor="text1"/>
        </w:rPr>
        <w:t>Lall</w:t>
      </w:r>
      <w:proofErr w:type="spellEnd"/>
      <w:r w:rsidRPr="00E01177">
        <w:rPr>
          <w:color w:val="000000" w:themeColor="text1"/>
        </w:rPr>
        <w:t xml:space="preserve"> M, Taylor T, White M, Siegelman J. </w:t>
      </w:r>
      <w:r w:rsidRPr="00E01177">
        <w:rPr>
          <w:rFonts w:eastAsia="Times New Roman"/>
          <w:color w:val="000000" w:themeColor="text1"/>
        </w:rPr>
        <w:t>The Use of Quick Response (QR) Codes to Improve Resident Compliance and Assessment Western Journal of Emergency Medicine 2018: 19(4.1)</w:t>
      </w:r>
    </w:p>
    <w:p w14:paraId="1CD76747" w14:textId="77777777" w:rsidR="009568A6" w:rsidRPr="00E01177" w:rsidRDefault="009568A6" w:rsidP="0041380B">
      <w:pPr>
        <w:pStyle w:val="ListParagraph"/>
        <w:numPr>
          <w:ilvl w:val="0"/>
          <w:numId w:val="16"/>
        </w:numPr>
        <w:spacing w:afterAutospacing="1"/>
        <w:jc w:val="both"/>
        <w:textAlignment w:val="baseline"/>
        <w:rPr>
          <w:color w:val="000000" w:themeColor="text1"/>
          <w:lang w:val="en-US"/>
        </w:rPr>
      </w:pPr>
      <w:r w:rsidRPr="00E01177">
        <w:rPr>
          <w:color w:val="000000" w:themeColor="text1"/>
        </w:rPr>
        <w:t xml:space="preserve">Barnes N, </w:t>
      </w:r>
      <w:proofErr w:type="spellStart"/>
      <w:r w:rsidRPr="00E01177">
        <w:rPr>
          <w:color w:val="000000" w:themeColor="text1"/>
        </w:rPr>
        <w:t>Nokowaskowski</w:t>
      </w:r>
      <w:proofErr w:type="spellEnd"/>
      <w:r w:rsidRPr="00E01177">
        <w:rPr>
          <w:color w:val="000000" w:themeColor="text1"/>
        </w:rPr>
        <w:t xml:space="preserve"> A. The Use of QR Codes to Promote Timely Feedback Family Medicine 2018: 50(8):635-635</w:t>
      </w:r>
    </w:p>
    <w:p w14:paraId="0EA1BFCD" w14:textId="77777777" w:rsidR="009568A6" w:rsidRPr="00E01177" w:rsidRDefault="009568A6" w:rsidP="0041380B">
      <w:pPr>
        <w:pStyle w:val="ListParagraph"/>
        <w:numPr>
          <w:ilvl w:val="0"/>
          <w:numId w:val="16"/>
        </w:numPr>
        <w:jc w:val="both"/>
        <w:rPr>
          <w:rFonts w:eastAsia="Times New Roman"/>
          <w:color w:val="000000" w:themeColor="text1"/>
        </w:rPr>
      </w:pPr>
      <w:r w:rsidRPr="00E01177">
        <w:rPr>
          <w:rFonts w:eastAsia="Times New Roman"/>
          <w:color w:val="000000" w:themeColor="text1"/>
          <w:shd w:val="clear" w:color="auto" w:fill="FFFFFF"/>
        </w:rPr>
        <w:t>Taylor-Powell E, Renner M. </w:t>
      </w:r>
      <w:r w:rsidRPr="00E01177">
        <w:rPr>
          <w:rFonts w:eastAsia="Times New Roman"/>
          <w:iCs/>
          <w:color w:val="000000" w:themeColor="text1"/>
          <w:shd w:val="clear" w:color="auto" w:fill="FFFFFF"/>
        </w:rPr>
        <w:t>Collecting Evaluation data: End-of-session Questionnaires</w:t>
      </w:r>
      <w:r w:rsidRPr="00E01177">
        <w:rPr>
          <w:rFonts w:eastAsia="Times New Roman"/>
          <w:color w:val="000000" w:themeColor="text1"/>
          <w:shd w:val="clear" w:color="auto" w:fill="FFFFFF"/>
        </w:rPr>
        <w:t xml:space="preserve"> (No. 11). University of Wisconsin--Extension, Cooperative Extension, Program Development and Evaluation 2009 </w:t>
      </w:r>
      <w:r w:rsidR="00FA7F5A" w:rsidRPr="00E01177">
        <w:rPr>
          <w:rFonts w:eastAsia="Times New Roman"/>
          <w:color w:val="000000" w:themeColor="text1"/>
          <w:shd w:val="clear" w:color="auto" w:fill="FFFFFF"/>
        </w:rPr>
        <w:t>p</w:t>
      </w:r>
      <w:r w:rsidRPr="00E01177">
        <w:rPr>
          <w:rFonts w:eastAsia="Times New Roman"/>
          <w:color w:val="000000" w:themeColor="text1"/>
          <w:shd w:val="clear" w:color="auto" w:fill="FFFFFF"/>
        </w:rPr>
        <w:t>3-4.  Available Online: http://www.cefe.illinois.edu/tools/Evaluation%20Training%20Resources/UW%20Extension%20Collecting%20Evaluation%20Data_1108.pdf</w:t>
      </w:r>
    </w:p>
    <w:p w14:paraId="6E47C701" w14:textId="77777777" w:rsidR="009568A6" w:rsidRPr="00E01177" w:rsidRDefault="009568A6" w:rsidP="0041380B">
      <w:pPr>
        <w:pStyle w:val="ListParagraph"/>
        <w:numPr>
          <w:ilvl w:val="0"/>
          <w:numId w:val="16"/>
        </w:numPr>
        <w:jc w:val="both"/>
        <w:rPr>
          <w:rFonts w:eastAsia="Times New Roman"/>
          <w:color w:val="000000" w:themeColor="text1"/>
        </w:rPr>
      </w:pPr>
      <w:r w:rsidRPr="00E01177">
        <w:rPr>
          <w:color w:val="000000" w:themeColor="text1"/>
        </w:rPr>
        <w:t>Heath NM, Lawyer SR, Rasmussen, EB. Web-Based versus Paper and Pencil Course Evaluations. Teaching of Psychology 2007; 34 (4), p 259-261.</w:t>
      </w:r>
    </w:p>
    <w:p w14:paraId="52AA5FA8" w14:textId="77777777" w:rsidR="009568A6" w:rsidRPr="00E01177" w:rsidRDefault="009568A6" w:rsidP="0041380B">
      <w:pPr>
        <w:pStyle w:val="ListParagraph"/>
        <w:numPr>
          <w:ilvl w:val="0"/>
          <w:numId w:val="16"/>
        </w:numPr>
        <w:spacing w:afterAutospacing="1"/>
        <w:jc w:val="both"/>
        <w:textAlignment w:val="baseline"/>
        <w:rPr>
          <w:color w:val="000000" w:themeColor="text1"/>
        </w:rPr>
      </w:pPr>
      <w:r w:rsidRPr="00E01177">
        <w:rPr>
          <w:rFonts w:eastAsia="Times New Roman"/>
          <w:color w:val="000000" w:themeColor="text1"/>
        </w:rPr>
        <w:t xml:space="preserve">Tree Usage Calculator. Available Online: </w:t>
      </w:r>
      <w:hyperlink r:id="rId9" w:history="1">
        <w:r w:rsidRPr="00E01177">
          <w:rPr>
            <w:rStyle w:val="Hyperlink"/>
            <w:rFonts w:eastAsia="Times New Roman"/>
            <w:color w:val="000000" w:themeColor="text1"/>
          </w:rPr>
          <w:t>http://treehouse.i-hmc.co.uk/calculator/index.php</w:t>
        </w:r>
      </w:hyperlink>
      <w:r w:rsidRPr="00E01177">
        <w:rPr>
          <w:rFonts w:eastAsia="Times New Roman"/>
          <w:color w:val="000000" w:themeColor="text1"/>
        </w:rPr>
        <w:t xml:space="preserve">   Last Accessed 24.12.2018</w:t>
      </w:r>
    </w:p>
    <w:p w14:paraId="6D249841" w14:textId="77777777" w:rsidR="009568A6" w:rsidRPr="00E01177" w:rsidRDefault="009568A6" w:rsidP="0041380B">
      <w:pPr>
        <w:pStyle w:val="ListParagraph"/>
        <w:numPr>
          <w:ilvl w:val="0"/>
          <w:numId w:val="16"/>
        </w:numPr>
        <w:jc w:val="both"/>
        <w:rPr>
          <w:rFonts w:eastAsia="Times New Roman"/>
          <w:color w:val="000000" w:themeColor="text1"/>
        </w:rPr>
      </w:pPr>
      <w:r w:rsidRPr="00E01177">
        <w:rPr>
          <w:rFonts w:eastAsia="Times New Roman"/>
          <w:color w:val="000000" w:themeColor="text1"/>
        </w:rPr>
        <w:t xml:space="preserve">Rivers JD. Utilizing the Quick Response (QR) Code within the Japanese EPL Environment. </w:t>
      </w:r>
      <w:proofErr w:type="spellStart"/>
      <w:r w:rsidRPr="00E01177">
        <w:rPr>
          <w:rFonts w:eastAsia="Times New Roman"/>
          <w:color w:val="000000" w:themeColor="text1"/>
        </w:rPr>
        <w:t>Jalt</w:t>
      </w:r>
      <w:proofErr w:type="spellEnd"/>
      <w:r w:rsidRPr="00E01177">
        <w:rPr>
          <w:rFonts w:eastAsia="Times New Roman"/>
          <w:color w:val="000000" w:themeColor="text1"/>
        </w:rPr>
        <w:t xml:space="preserve"> Call Journal 2009; 5(2) p15-28.</w:t>
      </w:r>
    </w:p>
    <w:p w14:paraId="2FF1E8DB" w14:textId="77777777" w:rsidR="009568A6" w:rsidRPr="00E01177" w:rsidRDefault="009568A6" w:rsidP="0041380B">
      <w:pPr>
        <w:pStyle w:val="ListParagraph"/>
        <w:numPr>
          <w:ilvl w:val="0"/>
          <w:numId w:val="16"/>
        </w:numPr>
        <w:jc w:val="both"/>
        <w:rPr>
          <w:rFonts w:eastAsia="Times New Roman"/>
          <w:color w:val="000000" w:themeColor="text1"/>
        </w:rPr>
      </w:pPr>
      <w:proofErr w:type="spellStart"/>
      <w:r w:rsidRPr="00E01177">
        <w:rPr>
          <w:color w:val="000000" w:themeColor="text1"/>
        </w:rPr>
        <w:t>Jamu</w:t>
      </w:r>
      <w:proofErr w:type="spellEnd"/>
      <w:r w:rsidRPr="00E01177">
        <w:rPr>
          <w:color w:val="000000" w:themeColor="text1"/>
        </w:rPr>
        <w:t xml:space="preserve"> J, </w:t>
      </w:r>
      <w:proofErr w:type="spellStart"/>
      <w:r w:rsidRPr="00E01177">
        <w:rPr>
          <w:color w:val="000000" w:themeColor="text1"/>
        </w:rPr>
        <w:t>Lowi</w:t>
      </w:r>
      <w:proofErr w:type="spellEnd"/>
      <w:r w:rsidRPr="00E01177">
        <w:rPr>
          <w:color w:val="000000" w:themeColor="text1"/>
        </w:rPr>
        <w:t xml:space="preserve">-Jones H, Mitchell C. </w:t>
      </w:r>
      <w:r w:rsidRPr="00E01177">
        <w:rPr>
          <w:rFonts w:eastAsia="Times New Roman"/>
          <w:color w:val="000000" w:themeColor="text1"/>
          <w:shd w:val="clear" w:color="auto" w:fill="FFFFFF"/>
        </w:rPr>
        <w:t xml:space="preserve">Nurse Education in Practice. </w:t>
      </w:r>
      <w:r w:rsidRPr="00E01177">
        <w:rPr>
          <w:color w:val="000000" w:themeColor="text1"/>
        </w:rPr>
        <w:t xml:space="preserve">2016; </w:t>
      </w:r>
      <w:r w:rsidRPr="00E01177">
        <w:rPr>
          <w:rFonts w:eastAsia="Times New Roman"/>
          <w:color w:val="000000" w:themeColor="text1"/>
          <w:shd w:val="clear" w:color="auto" w:fill="FFFFFF"/>
        </w:rPr>
        <w:t>vol 19; p107-112.</w:t>
      </w:r>
    </w:p>
    <w:p w14:paraId="6E7EDB1E" w14:textId="77777777" w:rsidR="009568A6" w:rsidRPr="00E01177" w:rsidRDefault="009568A6" w:rsidP="0041380B">
      <w:pPr>
        <w:pStyle w:val="ListParagraph"/>
        <w:numPr>
          <w:ilvl w:val="0"/>
          <w:numId w:val="16"/>
        </w:numPr>
        <w:jc w:val="both"/>
        <w:rPr>
          <w:rFonts w:eastAsia="Times New Roman"/>
          <w:color w:val="000000" w:themeColor="text1"/>
        </w:rPr>
      </w:pPr>
      <w:proofErr w:type="spellStart"/>
      <w:r w:rsidRPr="00E01177">
        <w:rPr>
          <w:color w:val="000000" w:themeColor="text1"/>
        </w:rPr>
        <w:t>Ertekein</w:t>
      </w:r>
      <w:proofErr w:type="spellEnd"/>
      <w:r w:rsidRPr="00E01177">
        <w:rPr>
          <w:color w:val="000000" w:themeColor="text1"/>
        </w:rPr>
        <w:t xml:space="preserve"> S, Pelton LE. </w:t>
      </w:r>
      <w:r w:rsidRPr="00E01177">
        <w:rPr>
          <w:rFonts w:eastAsia="Times New Roman"/>
          <w:color w:val="000000" w:themeColor="text1"/>
        </w:rPr>
        <w:t xml:space="preserve">An Empirical Study of Consumer Motivations to Use QR Codes on Magazine Ads. American Journal of Contemporary Research. </w:t>
      </w:r>
      <w:r w:rsidRPr="00E01177">
        <w:rPr>
          <w:color w:val="000000" w:themeColor="text1"/>
        </w:rPr>
        <w:t xml:space="preserve">2014; </w:t>
      </w:r>
      <w:r w:rsidRPr="00E01177">
        <w:rPr>
          <w:rFonts w:eastAsia="Times New Roman"/>
          <w:color w:val="000000" w:themeColor="text1"/>
        </w:rPr>
        <w:t xml:space="preserve">5(4) </w:t>
      </w:r>
    </w:p>
    <w:p w14:paraId="13A90BA2" w14:textId="77777777" w:rsidR="009568A6" w:rsidRPr="00E01177" w:rsidRDefault="009568A6" w:rsidP="0041380B">
      <w:pPr>
        <w:pStyle w:val="ListParagraph"/>
        <w:numPr>
          <w:ilvl w:val="0"/>
          <w:numId w:val="16"/>
        </w:numPr>
        <w:jc w:val="both"/>
        <w:rPr>
          <w:color w:val="000000" w:themeColor="text1"/>
        </w:rPr>
      </w:pPr>
      <w:proofErr w:type="spellStart"/>
      <w:r w:rsidRPr="00E01177">
        <w:rPr>
          <w:color w:val="000000" w:themeColor="text1"/>
        </w:rPr>
        <w:t>Mosa</w:t>
      </w:r>
      <w:proofErr w:type="spellEnd"/>
      <w:r w:rsidRPr="00E01177">
        <w:rPr>
          <w:color w:val="000000" w:themeColor="text1"/>
        </w:rPr>
        <w:t xml:space="preserve"> ASM, </w:t>
      </w:r>
      <w:proofErr w:type="spellStart"/>
      <w:r w:rsidRPr="00E01177">
        <w:rPr>
          <w:color w:val="000000" w:themeColor="text1"/>
        </w:rPr>
        <w:t>Yoo</w:t>
      </w:r>
      <w:proofErr w:type="spellEnd"/>
      <w:r w:rsidRPr="00E01177">
        <w:rPr>
          <w:color w:val="000000" w:themeColor="text1"/>
        </w:rPr>
        <w:t xml:space="preserve"> I, Sheets L. A Systematic Review of Healthcare Applications for Smartphones. BMC Medical Informatics and Decision Making. 2012; 12:67</w:t>
      </w:r>
    </w:p>
    <w:p w14:paraId="572FF189" w14:textId="77777777" w:rsidR="009568A6" w:rsidRPr="00E01177" w:rsidRDefault="009568A6" w:rsidP="0041380B">
      <w:pPr>
        <w:pStyle w:val="ListParagraph"/>
        <w:numPr>
          <w:ilvl w:val="0"/>
          <w:numId w:val="16"/>
        </w:numPr>
        <w:jc w:val="both"/>
        <w:rPr>
          <w:b/>
          <w:bCs/>
          <w:color w:val="000000" w:themeColor="text1"/>
        </w:rPr>
      </w:pPr>
      <w:proofErr w:type="spellStart"/>
      <w:r w:rsidRPr="00E01177">
        <w:rPr>
          <w:color w:val="000000" w:themeColor="text1"/>
        </w:rPr>
        <w:t>Sobhani</w:t>
      </w:r>
      <w:proofErr w:type="spellEnd"/>
      <w:r w:rsidRPr="00E01177">
        <w:rPr>
          <w:color w:val="000000" w:themeColor="text1"/>
        </w:rPr>
        <w:t xml:space="preserve"> NC, Fay EE, Schiff MA, Stephenson-</w:t>
      </w:r>
      <w:proofErr w:type="spellStart"/>
      <w:r w:rsidRPr="00E01177">
        <w:rPr>
          <w:color w:val="000000" w:themeColor="text1"/>
        </w:rPr>
        <w:t>Famy</w:t>
      </w:r>
      <w:proofErr w:type="spellEnd"/>
      <w:r w:rsidRPr="00E01177">
        <w:rPr>
          <w:color w:val="000000" w:themeColor="text1"/>
        </w:rPr>
        <w:t xml:space="preserve"> A, </w:t>
      </w:r>
      <w:proofErr w:type="spellStart"/>
      <w:r w:rsidRPr="00E01177">
        <w:rPr>
          <w:color w:val="000000" w:themeColor="text1"/>
        </w:rPr>
        <w:t>Debiec</w:t>
      </w:r>
      <w:proofErr w:type="spellEnd"/>
      <w:r w:rsidRPr="00E01177">
        <w:rPr>
          <w:color w:val="000000" w:themeColor="text1"/>
        </w:rPr>
        <w:t xml:space="preserve"> KE. </w:t>
      </w:r>
      <w:r w:rsidRPr="00E01177">
        <w:rPr>
          <w:bCs/>
          <w:color w:val="000000" w:themeColor="text1"/>
        </w:rPr>
        <w:t>Randomized Trial of Smartphone-Based Evaluation for an Obstetrics and Gynaecology Clerkship</w:t>
      </w:r>
      <w:r w:rsidRPr="00E01177">
        <w:rPr>
          <w:b/>
          <w:bCs/>
          <w:color w:val="000000" w:themeColor="text1"/>
        </w:rPr>
        <w:t xml:space="preserve"> </w:t>
      </w:r>
      <w:r w:rsidRPr="00E01177">
        <w:rPr>
          <w:bCs/>
          <w:color w:val="000000" w:themeColor="text1"/>
        </w:rPr>
        <w:t xml:space="preserve">Journal of Surgical Education </w:t>
      </w:r>
      <w:r w:rsidRPr="00E01177">
        <w:rPr>
          <w:color w:val="000000" w:themeColor="text1"/>
        </w:rPr>
        <w:t xml:space="preserve">2018; </w:t>
      </w:r>
      <w:r w:rsidRPr="00E01177">
        <w:rPr>
          <w:bCs/>
          <w:color w:val="000000" w:themeColor="text1"/>
        </w:rPr>
        <w:t>75(4) p1006-1013.</w:t>
      </w:r>
    </w:p>
    <w:p w14:paraId="1E222528" w14:textId="1256B9BB" w:rsidR="006F76A5" w:rsidRPr="00E01177" w:rsidRDefault="009568A6" w:rsidP="0041380B">
      <w:pPr>
        <w:pStyle w:val="ListParagraph"/>
        <w:numPr>
          <w:ilvl w:val="0"/>
          <w:numId w:val="16"/>
        </w:numPr>
        <w:spacing w:afterAutospacing="1"/>
        <w:jc w:val="both"/>
        <w:textAlignment w:val="baseline"/>
        <w:rPr>
          <w:color w:val="000000" w:themeColor="text1"/>
          <w:lang w:val="en-US"/>
        </w:rPr>
      </w:pPr>
      <w:proofErr w:type="spellStart"/>
      <w:r w:rsidRPr="00E01177">
        <w:rPr>
          <w:color w:val="000000" w:themeColor="text1"/>
        </w:rPr>
        <w:t>Synder</w:t>
      </w:r>
      <w:proofErr w:type="spellEnd"/>
      <w:r w:rsidRPr="00E01177">
        <w:rPr>
          <w:color w:val="000000" w:themeColor="text1"/>
        </w:rPr>
        <w:t xml:space="preserve"> MJ, Nguyen DR, Womack JJ, Bunt CW, Westerfield KL, Bell AE, Ledford CJW. Testing Quick Response (QR) Codes as an Innovation to Improve Feedback Among Geographically-Separated Clerkship Sites. Family Medicine. 2018; 50(3) p188-194</w:t>
      </w:r>
    </w:p>
    <w:sectPr w:rsidR="006F76A5" w:rsidRPr="00E01177" w:rsidSect="003F0226">
      <w:pgSz w:w="11900" w:h="16840"/>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023"/>
    <w:multiLevelType w:val="hybridMultilevel"/>
    <w:tmpl w:val="73560AD2"/>
    <w:lvl w:ilvl="0" w:tplc="54F49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D3AD4"/>
    <w:multiLevelType w:val="hybridMultilevel"/>
    <w:tmpl w:val="19F66FBC"/>
    <w:lvl w:ilvl="0" w:tplc="22BE42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C3301"/>
    <w:multiLevelType w:val="hybridMultilevel"/>
    <w:tmpl w:val="AF420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C55CF"/>
    <w:multiLevelType w:val="hybridMultilevel"/>
    <w:tmpl w:val="58A29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4834F8"/>
    <w:multiLevelType w:val="hybridMultilevel"/>
    <w:tmpl w:val="332ED886"/>
    <w:lvl w:ilvl="0" w:tplc="4D1A685C">
      <w:start w:val="8"/>
      <w:numFmt w:val="decimal"/>
      <w:lvlText w:val="%1."/>
      <w:lvlJc w:val="left"/>
      <w:pPr>
        <w:ind w:left="643" w:hanging="360"/>
      </w:pPr>
      <w:rPr>
        <w:rFonts w:eastAsiaTheme="minorHAnsi" w:cstheme="minorBidi"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nsid w:val="15035661"/>
    <w:multiLevelType w:val="hybridMultilevel"/>
    <w:tmpl w:val="63345C04"/>
    <w:lvl w:ilvl="0" w:tplc="AEA43E1E">
      <w:start w:val="5"/>
      <w:numFmt w:val="decimal"/>
      <w:lvlText w:val="%1."/>
      <w:lvlJc w:val="left"/>
      <w:pPr>
        <w:ind w:left="643" w:hanging="360"/>
      </w:pPr>
      <w:rPr>
        <w:rFonts w:eastAsiaTheme="minorHAnsi" w:cstheme="minorBidi"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nsid w:val="16655FA1"/>
    <w:multiLevelType w:val="hybridMultilevel"/>
    <w:tmpl w:val="389E7DCC"/>
    <w:lvl w:ilvl="0" w:tplc="FBFC8C7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51E713A"/>
    <w:multiLevelType w:val="hybridMultilevel"/>
    <w:tmpl w:val="869C75B0"/>
    <w:lvl w:ilvl="0" w:tplc="56B03408">
      <w:start w:val="4"/>
      <w:numFmt w:val="decimal"/>
      <w:lvlText w:val="%1."/>
      <w:lvlJc w:val="left"/>
      <w:pPr>
        <w:ind w:left="643" w:hanging="360"/>
      </w:pPr>
      <w:rPr>
        <w:rFonts w:eastAsiaTheme="minorHAnsi" w:cstheme="minorBidi"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nsid w:val="41993DCF"/>
    <w:multiLevelType w:val="hybridMultilevel"/>
    <w:tmpl w:val="144ABD24"/>
    <w:lvl w:ilvl="0" w:tplc="A274E87E">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63094B"/>
    <w:multiLevelType w:val="hybridMultilevel"/>
    <w:tmpl w:val="58A29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FE01EB"/>
    <w:multiLevelType w:val="multilevel"/>
    <w:tmpl w:val="7F3E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9111F"/>
    <w:multiLevelType w:val="hybridMultilevel"/>
    <w:tmpl w:val="6C9E7A60"/>
    <w:lvl w:ilvl="0" w:tplc="12E4FA4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047F74"/>
    <w:multiLevelType w:val="hybridMultilevel"/>
    <w:tmpl w:val="410AA84E"/>
    <w:lvl w:ilvl="0" w:tplc="6D2A68E2">
      <w:start w:val="7"/>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nsid w:val="632E2FB3"/>
    <w:multiLevelType w:val="multilevel"/>
    <w:tmpl w:val="3D86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86698D"/>
    <w:multiLevelType w:val="hybridMultilevel"/>
    <w:tmpl w:val="95BCDEF8"/>
    <w:lvl w:ilvl="0" w:tplc="52E2FAB4">
      <w:start w:val="3"/>
      <w:numFmt w:val="decimal"/>
      <w:lvlText w:val="%1."/>
      <w:lvlJc w:val="left"/>
      <w:pPr>
        <w:ind w:left="644"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nsid w:val="6C927BD7"/>
    <w:multiLevelType w:val="hybridMultilevel"/>
    <w:tmpl w:val="5812079A"/>
    <w:lvl w:ilvl="0" w:tplc="87B6B250">
      <w:start w:val="10"/>
      <w:numFmt w:val="decimal"/>
      <w:lvlText w:val="%1."/>
      <w:lvlJc w:val="left"/>
      <w:pPr>
        <w:ind w:left="1004" w:hanging="360"/>
      </w:pPr>
      <w:rPr>
        <w:rFonts w:eastAsiaTheme="minorHAnsi" w:cstheme="minorBidi"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6FB3075C"/>
    <w:multiLevelType w:val="hybridMultilevel"/>
    <w:tmpl w:val="DF345398"/>
    <w:lvl w:ilvl="0" w:tplc="6AFA91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82313A"/>
    <w:multiLevelType w:val="hybridMultilevel"/>
    <w:tmpl w:val="A22859D8"/>
    <w:lvl w:ilvl="0" w:tplc="B9AC7E32">
      <w:start w:val="2"/>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9"/>
  </w:num>
  <w:num w:numId="2">
    <w:abstractNumId w:val="16"/>
  </w:num>
  <w:num w:numId="3">
    <w:abstractNumId w:val="3"/>
  </w:num>
  <w:num w:numId="4">
    <w:abstractNumId w:val="13"/>
  </w:num>
  <w:num w:numId="5">
    <w:abstractNumId w:val="8"/>
  </w:num>
  <w:num w:numId="6">
    <w:abstractNumId w:val="6"/>
  </w:num>
  <w:num w:numId="7">
    <w:abstractNumId w:val="7"/>
  </w:num>
  <w:num w:numId="8">
    <w:abstractNumId w:val="5"/>
  </w:num>
  <w:num w:numId="9">
    <w:abstractNumId w:val="17"/>
  </w:num>
  <w:num w:numId="10">
    <w:abstractNumId w:val="12"/>
  </w:num>
  <w:num w:numId="11">
    <w:abstractNumId w:val="4"/>
  </w:num>
  <w:num w:numId="12">
    <w:abstractNumId w:val="14"/>
  </w:num>
  <w:num w:numId="13">
    <w:abstractNumId w:val="0"/>
  </w:num>
  <w:num w:numId="14">
    <w:abstractNumId w:val="2"/>
  </w:num>
  <w:num w:numId="15">
    <w:abstractNumId w:val="15"/>
  </w:num>
  <w:num w:numId="16">
    <w:abstractNumId w:val="1"/>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4B"/>
    <w:rsid w:val="00004CA6"/>
    <w:rsid w:val="000123EE"/>
    <w:rsid w:val="000202C3"/>
    <w:rsid w:val="00027E00"/>
    <w:rsid w:val="000457DA"/>
    <w:rsid w:val="00050A53"/>
    <w:rsid w:val="00054118"/>
    <w:rsid w:val="0006281A"/>
    <w:rsid w:val="00065CB1"/>
    <w:rsid w:val="00075A96"/>
    <w:rsid w:val="000775A8"/>
    <w:rsid w:val="00091C71"/>
    <w:rsid w:val="00093841"/>
    <w:rsid w:val="000945FA"/>
    <w:rsid w:val="00096A64"/>
    <w:rsid w:val="000A1249"/>
    <w:rsid w:val="000B2D48"/>
    <w:rsid w:val="000C03EF"/>
    <w:rsid w:val="000C0874"/>
    <w:rsid w:val="000C0AE8"/>
    <w:rsid w:val="000D6174"/>
    <w:rsid w:val="000D69E6"/>
    <w:rsid w:val="000D7A3E"/>
    <w:rsid w:val="000E3B89"/>
    <w:rsid w:val="000E7D93"/>
    <w:rsid w:val="0010091D"/>
    <w:rsid w:val="0010149C"/>
    <w:rsid w:val="00134294"/>
    <w:rsid w:val="00140AAE"/>
    <w:rsid w:val="0016657A"/>
    <w:rsid w:val="00175C0F"/>
    <w:rsid w:val="00187F19"/>
    <w:rsid w:val="0019288D"/>
    <w:rsid w:val="001A0074"/>
    <w:rsid w:val="001A27B9"/>
    <w:rsid w:val="001A71EE"/>
    <w:rsid w:val="001A78DC"/>
    <w:rsid w:val="001B059F"/>
    <w:rsid w:val="001C1AB8"/>
    <w:rsid w:val="001D0016"/>
    <w:rsid w:val="001D3A08"/>
    <w:rsid w:val="001D54AB"/>
    <w:rsid w:val="001F0B51"/>
    <w:rsid w:val="001F0DFD"/>
    <w:rsid w:val="001F3163"/>
    <w:rsid w:val="001F4A1F"/>
    <w:rsid w:val="00223816"/>
    <w:rsid w:val="0023119C"/>
    <w:rsid w:val="00235F29"/>
    <w:rsid w:val="0023698C"/>
    <w:rsid w:val="002436D8"/>
    <w:rsid w:val="0024722E"/>
    <w:rsid w:val="00251073"/>
    <w:rsid w:val="00260431"/>
    <w:rsid w:val="0027598A"/>
    <w:rsid w:val="002855F6"/>
    <w:rsid w:val="002877E9"/>
    <w:rsid w:val="00290ECD"/>
    <w:rsid w:val="002A3209"/>
    <w:rsid w:val="002A51BD"/>
    <w:rsid w:val="002B06FE"/>
    <w:rsid w:val="002B59D6"/>
    <w:rsid w:val="002C0EDB"/>
    <w:rsid w:val="002C5FC9"/>
    <w:rsid w:val="002D1DAE"/>
    <w:rsid w:val="002F1B6E"/>
    <w:rsid w:val="002F21D8"/>
    <w:rsid w:val="00303FBF"/>
    <w:rsid w:val="00313A81"/>
    <w:rsid w:val="003142C3"/>
    <w:rsid w:val="00322894"/>
    <w:rsid w:val="00335FBD"/>
    <w:rsid w:val="00337E5C"/>
    <w:rsid w:val="00350FAC"/>
    <w:rsid w:val="00352501"/>
    <w:rsid w:val="00353971"/>
    <w:rsid w:val="003542F9"/>
    <w:rsid w:val="00381CA6"/>
    <w:rsid w:val="00395870"/>
    <w:rsid w:val="003972B1"/>
    <w:rsid w:val="003A0D78"/>
    <w:rsid w:val="003C6557"/>
    <w:rsid w:val="003D020B"/>
    <w:rsid w:val="003E3ACF"/>
    <w:rsid w:val="003F0226"/>
    <w:rsid w:val="003F1BC2"/>
    <w:rsid w:val="003F3E66"/>
    <w:rsid w:val="00402CED"/>
    <w:rsid w:val="0041380B"/>
    <w:rsid w:val="004149EB"/>
    <w:rsid w:val="004312CA"/>
    <w:rsid w:val="004333D3"/>
    <w:rsid w:val="004342E1"/>
    <w:rsid w:val="004451C5"/>
    <w:rsid w:val="00445BC4"/>
    <w:rsid w:val="00453DF2"/>
    <w:rsid w:val="00471B7B"/>
    <w:rsid w:val="00472B47"/>
    <w:rsid w:val="004747B4"/>
    <w:rsid w:val="00477A99"/>
    <w:rsid w:val="00481DCD"/>
    <w:rsid w:val="004A0689"/>
    <w:rsid w:val="004A7DD2"/>
    <w:rsid w:val="004B7089"/>
    <w:rsid w:val="004C0843"/>
    <w:rsid w:val="004C21FF"/>
    <w:rsid w:val="004C331A"/>
    <w:rsid w:val="004D069C"/>
    <w:rsid w:val="004D130F"/>
    <w:rsid w:val="004E0B3C"/>
    <w:rsid w:val="004E45E9"/>
    <w:rsid w:val="0051048D"/>
    <w:rsid w:val="00514519"/>
    <w:rsid w:val="00526839"/>
    <w:rsid w:val="00532361"/>
    <w:rsid w:val="00533448"/>
    <w:rsid w:val="00550DDE"/>
    <w:rsid w:val="0055441F"/>
    <w:rsid w:val="005553A5"/>
    <w:rsid w:val="0055548A"/>
    <w:rsid w:val="00565F87"/>
    <w:rsid w:val="0056675C"/>
    <w:rsid w:val="005744A9"/>
    <w:rsid w:val="00582857"/>
    <w:rsid w:val="005857CD"/>
    <w:rsid w:val="00586E4B"/>
    <w:rsid w:val="005901A9"/>
    <w:rsid w:val="005940DD"/>
    <w:rsid w:val="005970A0"/>
    <w:rsid w:val="005A4B67"/>
    <w:rsid w:val="005A74E7"/>
    <w:rsid w:val="005B60EB"/>
    <w:rsid w:val="005D4E65"/>
    <w:rsid w:val="005E2C0F"/>
    <w:rsid w:val="005E5776"/>
    <w:rsid w:val="005F3B56"/>
    <w:rsid w:val="005F6C51"/>
    <w:rsid w:val="006004A2"/>
    <w:rsid w:val="00612897"/>
    <w:rsid w:val="006236D5"/>
    <w:rsid w:val="00632686"/>
    <w:rsid w:val="00633822"/>
    <w:rsid w:val="00635A56"/>
    <w:rsid w:val="00646015"/>
    <w:rsid w:val="00650BD3"/>
    <w:rsid w:val="00653F57"/>
    <w:rsid w:val="00655A7C"/>
    <w:rsid w:val="0067240B"/>
    <w:rsid w:val="0069225C"/>
    <w:rsid w:val="00697089"/>
    <w:rsid w:val="006A123A"/>
    <w:rsid w:val="006A321F"/>
    <w:rsid w:val="006A381D"/>
    <w:rsid w:val="006A4045"/>
    <w:rsid w:val="006B19EF"/>
    <w:rsid w:val="006C5A6E"/>
    <w:rsid w:val="006D3F8F"/>
    <w:rsid w:val="006D44BF"/>
    <w:rsid w:val="006E7319"/>
    <w:rsid w:val="006F76A5"/>
    <w:rsid w:val="007020F8"/>
    <w:rsid w:val="00704AD9"/>
    <w:rsid w:val="00705A5F"/>
    <w:rsid w:val="0071209D"/>
    <w:rsid w:val="00730CF8"/>
    <w:rsid w:val="007345FB"/>
    <w:rsid w:val="00746AC7"/>
    <w:rsid w:val="00751804"/>
    <w:rsid w:val="00756055"/>
    <w:rsid w:val="007622AD"/>
    <w:rsid w:val="007631B3"/>
    <w:rsid w:val="0077084B"/>
    <w:rsid w:val="007712E2"/>
    <w:rsid w:val="007745F9"/>
    <w:rsid w:val="00785BD4"/>
    <w:rsid w:val="007A12CF"/>
    <w:rsid w:val="007A13DB"/>
    <w:rsid w:val="007A151E"/>
    <w:rsid w:val="007A3F3E"/>
    <w:rsid w:val="007B62B9"/>
    <w:rsid w:val="007B68AE"/>
    <w:rsid w:val="007D0D1D"/>
    <w:rsid w:val="007D48AA"/>
    <w:rsid w:val="007D642A"/>
    <w:rsid w:val="007D7F94"/>
    <w:rsid w:val="007E16B4"/>
    <w:rsid w:val="007F676C"/>
    <w:rsid w:val="0081413B"/>
    <w:rsid w:val="00821136"/>
    <w:rsid w:val="00830649"/>
    <w:rsid w:val="00830DD5"/>
    <w:rsid w:val="00834683"/>
    <w:rsid w:val="0083482B"/>
    <w:rsid w:val="00845364"/>
    <w:rsid w:val="00845FA8"/>
    <w:rsid w:val="00850910"/>
    <w:rsid w:val="008532C6"/>
    <w:rsid w:val="00856DC8"/>
    <w:rsid w:val="0086471A"/>
    <w:rsid w:val="00870AC7"/>
    <w:rsid w:val="0088115A"/>
    <w:rsid w:val="00884B99"/>
    <w:rsid w:val="00887C39"/>
    <w:rsid w:val="00891DE6"/>
    <w:rsid w:val="008954AB"/>
    <w:rsid w:val="008A2493"/>
    <w:rsid w:val="008A2648"/>
    <w:rsid w:val="008C79CB"/>
    <w:rsid w:val="008D299A"/>
    <w:rsid w:val="008D32C5"/>
    <w:rsid w:val="008D5E16"/>
    <w:rsid w:val="008E5A00"/>
    <w:rsid w:val="008E7FD9"/>
    <w:rsid w:val="008F12FA"/>
    <w:rsid w:val="008F4BC2"/>
    <w:rsid w:val="008F7428"/>
    <w:rsid w:val="00901EB1"/>
    <w:rsid w:val="00903923"/>
    <w:rsid w:val="009060DC"/>
    <w:rsid w:val="0091148B"/>
    <w:rsid w:val="0091213A"/>
    <w:rsid w:val="009212A3"/>
    <w:rsid w:val="00921B6A"/>
    <w:rsid w:val="00934811"/>
    <w:rsid w:val="00950BB2"/>
    <w:rsid w:val="00951FE0"/>
    <w:rsid w:val="009559C2"/>
    <w:rsid w:val="009568A6"/>
    <w:rsid w:val="00957856"/>
    <w:rsid w:val="00963E73"/>
    <w:rsid w:val="0097079C"/>
    <w:rsid w:val="009812C4"/>
    <w:rsid w:val="0098219E"/>
    <w:rsid w:val="00982AC3"/>
    <w:rsid w:val="009A12FA"/>
    <w:rsid w:val="009B3CE8"/>
    <w:rsid w:val="009C03FC"/>
    <w:rsid w:val="009C0B72"/>
    <w:rsid w:val="009C6D8A"/>
    <w:rsid w:val="009D69D4"/>
    <w:rsid w:val="009E4D40"/>
    <w:rsid w:val="009F0ABF"/>
    <w:rsid w:val="009F0F60"/>
    <w:rsid w:val="009F4BE4"/>
    <w:rsid w:val="00A104AB"/>
    <w:rsid w:val="00A15858"/>
    <w:rsid w:val="00A2696F"/>
    <w:rsid w:val="00A446EA"/>
    <w:rsid w:val="00A45173"/>
    <w:rsid w:val="00A4679C"/>
    <w:rsid w:val="00A55ECB"/>
    <w:rsid w:val="00A57697"/>
    <w:rsid w:val="00A644EA"/>
    <w:rsid w:val="00A6476E"/>
    <w:rsid w:val="00A64E17"/>
    <w:rsid w:val="00A64EA5"/>
    <w:rsid w:val="00A666D0"/>
    <w:rsid w:val="00A71B36"/>
    <w:rsid w:val="00A853F1"/>
    <w:rsid w:val="00A93D1F"/>
    <w:rsid w:val="00A94353"/>
    <w:rsid w:val="00AA2E7E"/>
    <w:rsid w:val="00AB3E06"/>
    <w:rsid w:val="00AD65A7"/>
    <w:rsid w:val="00AE5413"/>
    <w:rsid w:val="00AF269C"/>
    <w:rsid w:val="00AF3DAA"/>
    <w:rsid w:val="00AF5E93"/>
    <w:rsid w:val="00B05A4C"/>
    <w:rsid w:val="00B118B4"/>
    <w:rsid w:val="00B12839"/>
    <w:rsid w:val="00B12F04"/>
    <w:rsid w:val="00B153DE"/>
    <w:rsid w:val="00B21F15"/>
    <w:rsid w:val="00B32309"/>
    <w:rsid w:val="00B35EA7"/>
    <w:rsid w:val="00B422DA"/>
    <w:rsid w:val="00B50693"/>
    <w:rsid w:val="00B542A5"/>
    <w:rsid w:val="00B55752"/>
    <w:rsid w:val="00B5722C"/>
    <w:rsid w:val="00B75BA5"/>
    <w:rsid w:val="00B80341"/>
    <w:rsid w:val="00B8165C"/>
    <w:rsid w:val="00B92D9C"/>
    <w:rsid w:val="00B935D4"/>
    <w:rsid w:val="00B973DE"/>
    <w:rsid w:val="00BA12ED"/>
    <w:rsid w:val="00BA52CC"/>
    <w:rsid w:val="00BB0C6A"/>
    <w:rsid w:val="00BD5ADB"/>
    <w:rsid w:val="00BD68A0"/>
    <w:rsid w:val="00BE28A7"/>
    <w:rsid w:val="00BE78C1"/>
    <w:rsid w:val="00BF7AD4"/>
    <w:rsid w:val="00C05905"/>
    <w:rsid w:val="00C15FF2"/>
    <w:rsid w:val="00C222BB"/>
    <w:rsid w:val="00C42697"/>
    <w:rsid w:val="00C43A4C"/>
    <w:rsid w:val="00C558EE"/>
    <w:rsid w:val="00C5722A"/>
    <w:rsid w:val="00C634C1"/>
    <w:rsid w:val="00C76A31"/>
    <w:rsid w:val="00C92445"/>
    <w:rsid w:val="00CA388A"/>
    <w:rsid w:val="00CA39DA"/>
    <w:rsid w:val="00CA6F40"/>
    <w:rsid w:val="00CC1678"/>
    <w:rsid w:val="00CD058A"/>
    <w:rsid w:val="00CD0A07"/>
    <w:rsid w:val="00CD7B46"/>
    <w:rsid w:val="00CE3909"/>
    <w:rsid w:val="00CE5B20"/>
    <w:rsid w:val="00CE5E3D"/>
    <w:rsid w:val="00CF0827"/>
    <w:rsid w:val="00CF0B0A"/>
    <w:rsid w:val="00CF1AAD"/>
    <w:rsid w:val="00CF553C"/>
    <w:rsid w:val="00CF7158"/>
    <w:rsid w:val="00D01118"/>
    <w:rsid w:val="00D040C3"/>
    <w:rsid w:val="00D11796"/>
    <w:rsid w:val="00D3482C"/>
    <w:rsid w:val="00D420DD"/>
    <w:rsid w:val="00D53034"/>
    <w:rsid w:val="00D712E3"/>
    <w:rsid w:val="00D74FE8"/>
    <w:rsid w:val="00D77E80"/>
    <w:rsid w:val="00D857A6"/>
    <w:rsid w:val="00D8697D"/>
    <w:rsid w:val="00D87B7B"/>
    <w:rsid w:val="00D90E9D"/>
    <w:rsid w:val="00DB1D0B"/>
    <w:rsid w:val="00DB525E"/>
    <w:rsid w:val="00DC0297"/>
    <w:rsid w:val="00DC3C9C"/>
    <w:rsid w:val="00DD1EF3"/>
    <w:rsid w:val="00DD6248"/>
    <w:rsid w:val="00DE13B8"/>
    <w:rsid w:val="00DF0342"/>
    <w:rsid w:val="00DF15C1"/>
    <w:rsid w:val="00DF35B3"/>
    <w:rsid w:val="00E01177"/>
    <w:rsid w:val="00E05C10"/>
    <w:rsid w:val="00E066F2"/>
    <w:rsid w:val="00E06CE1"/>
    <w:rsid w:val="00E12ED7"/>
    <w:rsid w:val="00E132C0"/>
    <w:rsid w:val="00E22519"/>
    <w:rsid w:val="00E22AD3"/>
    <w:rsid w:val="00E25691"/>
    <w:rsid w:val="00E26200"/>
    <w:rsid w:val="00E27025"/>
    <w:rsid w:val="00E27EFA"/>
    <w:rsid w:val="00E31300"/>
    <w:rsid w:val="00E41B33"/>
    <w:rsid w:val="00E50C95"/>
    <w:rsid w:val="00E52B6B"/>
    <w:rsid w:val="00E609DD"/>
    <w:rsid w:val="00E67CB7"/>
    <w:rsid w:val="00E70777"/>
    <w:rsid w:val="00E70948"/>
    <w:rsid w:val="00E73E57"/>
    <w:rsid w:val="00E76CDD"/>
    <w:rsid w:val="00E9270B"/>
    <w:rsid w:val="00E96FBD"/>
    <w:rsid w:val="00EA1467"/>
    <w:rsid w:val="00EA6D32"/>
    <w:rsid w:val="00EA7D4D"/>
    <w:rsid w:val="00EB0B4A"/>
    <w:rsid w:val="00EB46BC"/>
    <w:rsid w:val="00EB5BF1"/>
    <w:rsid w:val="00ED380D"/>
    <w:rsid w:val="00ED3906"/>
    <w:rsid w:val="00EE0D4D"/>
    <w:rsid w:val="00EF223A"/>
    <w:rsid w:val="00F0193B"/>
    <w:rsid w:val="00F0290F"/>
    <w:rsid w:val="00F02BFC"/>
    <w:rsid w:val="00F04D93"/>
    <w:rsid w:val="00F10337"/>
    <w:rsid w:val="00F12D39"/>
    <w:rsid w:val="00F148C0"/>
    <w:rsid w:val="00F1494F"/>
    <w:rsid w:val="00F17CE3"/>
    <w:rsid w:val="00F210B2"/>
    <w:rsid w:val="00F22785"/>
    <w:rsid w:val="00F245A6"/>
    <w:rsid w:val="00F254AF"/>
    <w:rsid w:val="00F273D7"/>
    <w:rsid w:val="00F31447"/>
    <w:rsid w:val="00F40DC8"/>
    <w:rsid w:val="00F4119D"/>
    <w:rsid w:val="00F60C3C"/>
    <w:rsid w:val="00F65FE3"/>
    <w:rsid w:val="00F7076F"/>
    <w:rsid w:val="00F72398"/>
    <w:rsid w:val="00F72979"/>
    <w:rsid w:val="00F760C2"/>
    <w:rsid w:val="00F773FB"/>
    <w:rsid w:val="00F84900"/>
    <w:rsid w:val="00F947DB"/>
    <w:rsid w:val="00FA4196"/>
    <w:rsid w:val="00FA7F5A"/>
    <w:rsid w:val="00FB17CB"/>
    <w:rsid w:val="00FB3495"/>
    <w:rsid w:val="00FB78A4"/>
    <w:rsid w:val="00FC01BC"/>
    <w:rsid w:val="00FC3A3F"/>
    <w:rsid w:val="00FD2174"/>
    <w:rsid w:val="00FD61BE"/>
    <w:rsid w:val="00FE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C7"/>
    <w:rPr>
      <w:rFonts w:ascii="Times New Roman" w:hAnsi="Times New Roman" w:cs="Times New Roman"/>
      <w:lang w:val="en-GB" w:eastAsia="en-GB"/>
    </w:rPr>
  </w:style>
  <w:style w:type="paragraph" w:styleId="Heading1">
    <w:name w:val="heading 1"/>
    <w:basedOn w:val="Normal"/>
    <w:next w:val="Normal"/>
    <w:link w:val="Heading1Char"/>
    <w:uiPriority w:val="9"/>
    <w:qFormat/>
    <w:rsid w:val="00845F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04D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6A"/>
    <w:pPr>
      <w:ind w:left="720"/>
      <w:contextualSpacing/>
    </w:pPr>
  </w:style>
  <w:style w:type="character" w:customStyle="1" w:styleId="Heading3Char">
    <w:name w:val="Heading 3 Char"/>
    <w:basedOn w:val="DefaultParagraphFont"/>
    <w:link w:val="Heading3"/>
    <w:uiPriority w:val="9"/>
    <w:rsid w:val="00F04D93"/>
    <w:rPr>
      <w:rFonts w:ascii="Times New Roman" w:hAnsi="Times New Roman" w:cs="Times New Roman"/>
      <w:b/>
      <w:bCs/>
      <w:sz w:val="27"/>
      <w:szCs w:val="27"/>
      <w:lang w:val="en-GB" w:eastAsia="en-GB"/>
    </w:rPr>
  </w:style>
  <w:style w:type="character" w:styleId="Hyperlink">
    <w:name w:val="Hyperlink"/>
    <w:basedOn w:val="DefaultParagraphFont"/>
    <w:uiPriority w:val="99"/>
    <w:unhideWhenUsed/>
    <w:rsid w:val="00F04D93"/>
    <w:rPr>
      <w:color w:val="0000FF"/>
      <w:u w:val="single"/>
    </w:rPr>
  </w:style>
  <w:style w:type="character" w:styleId="FollowedHyperlink">
    <w:name w:val="FollowedHyperlink"/>
    <w:basedOn w:val="DefaultParagraphFont"/>
    <w:uiPriority w:val="99"/>
    <w:semiHidden/>
    <w:unhideWhenUsed/>
    <w:rsid w:val="00951FE0"/>
    <w:rPr>
      <w:color w:val="954F72" w:themeColor="followedHyperlink"/>
      <w:u w:val="single"/>
    </w:rPr>
  </w:style>
  <w:style w:type="character" w:customStyle="1" w:styleId="Heading1Char">
    <w:name w:val="Heading 1 Char"/>
    <w:basedOn w:val="DefaultParagraphFont"/>
    <w:link w:val="Heading1"/>
    <w:uiPriority w:val="9"/>
    <w:rsid w:val="00845FA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63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F0226"/>
  </w:style>
  <w:style w:type="paragraph" w:styleId="BalloonText">
    <w:name w:val="Balloon Text"/>
    <w:basedOn w:val="Normal"/>
    <w:link w:val="BalloonTextChar"/>
    <w:uiPriority w:val="99"/>
    <w:semiHidden/>
    <w:unhideWhenUsed/>
    <w:rsid w:val="00CA388A"/>
    <w:rPr>
      <w:sz w:val="18"/>
      <w:szCs w:val="18"/>
    </w:rPr>
  </w:style>
  <w:style w:type="character" w:customStyle="1" w:styleId="BalloonTextChar">
    <w:name w:val="Balloon Text Char"/>
    <w:basedOn w:val="DefaultParagraphFont"/>
    <w:link w:val="BalloonText"/>
    <w:uiPriority w:val="99"/>
    <w:semiHidden/>
    <w:rsid w:val="00CA388A"/>
    <w:rPr>
      <w:rFonts w:ascii="Times New Roman" w:hAnsi="Times New Roman" w:cs="Times New Roman"/>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C7"/>
    <w:rPr>
      <w:rFonts w:ascii="Times New Roman" w:hAnsi="Times New Roman" w:cs="Times New Roman"/>
      <w:lang w:val="en-GB" w:eastAsia="en-GB"/>
    </w:rPr>
  </w:style>
  <w:style w:type="paragraph" w:styleId="Heading1">
    <w:name w:val="heading 1"/>
    <w:basedOn w:val="Normal"/>
    <w:next w:val="Normal"/>
    <w:link w:val="Heading1Char"/>
    <w:uiPriority w:val="9"/>
    <w:qFormat/>
    <w:rsid w:val="00845F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04D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6A"/>
    <w:pPr>
      <w:ind w:left="720"/>
      <w:contextualSpacing/>
    </w:pPr>
  </w:style>
  <w:style w:type="character" w:customStyle="1" w:styleId="Heading3Char">
    <w:name w:val="Heading 3 Char"/>
    <w:basedOn w:val="DefaultParagraphFont"/>
    <w:link w:val="Heading3"/>
    <w:uiPriority w:val="9"/>
    <w:rsid w:val="00F04D93"/>
    <w:rPr>
      <w:rFonts w:ascii="Times New Roman" w:hAnsi="Times New Roman" w:cs="Times New Roman"/>
      <w:b/>
      <w:bCs/>
      <w:sz w:val="27"/>
      <w:szCs w:val="27"/>
      <w:lang w:val="en-GB" w:eastAsia="en-GB"/>
    </w:rPr>
  </w:style>
  <w:style w:type="character" w:styleId="Hyperlink">
    <w:name w:val="Hyperlink"/>
    <w:basedOn w:val="DefaultParagraphFont"/>
    <w:uiPriority w:val="99"/>
    <w:unhideWhenUsed/>
    <w:rsid w:val="00F04D93"/>
    <w:rPr>
      <w:color w:val="0000FF"/>
      <w:u w:val="single"/>
    </w:rPr>
  </w:style>
  <w:style w:type="character" w:styleId="FollowedHyperlink">
    <w:name w:val="FollowedHyperlink"/>
    <w:basedOn w:val="DefaultParagraphFont"/>
    <w:uiPriority w:val="99"/>
    <w:semiHidden/>
    <w:unhideWhenUsed/>
    <w:rsid w:val="00951FE0"/>
    <w:rPr>
      <w:color w:val="954F72" w:themeColor="followedHyperlink"/>
      <w:u w:val="single"/>
    </w:rPr>
  </w:style>
  <w:style w:type="character" w:customStyle="1" w:styleId="Heading1Char">
    <w:name w:val="Heading 1 Char"/>
    <w:basedOn w:val="DefaultParagraphFont"/>
    <w:link w:val="Heading1"/>
    <w:uiPriority w:val="9"/>
    <w:rsid w:val="00845FA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63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F0226"/>
  </w:style>
  <w:style w:type="paragraph" w:styleId="BalloonText">
    <w:name w:val="Balloon Text"/>
    <w:basedOn w:val="Normal"/>
    <w:link w:val="BalloonTextChar"/>
    <w:uiPriority w:val="99"/>
    <w:semiHidden/>
    <w:unhideWhenUsed/>
    <w:rsid w:val="00CA388A"/>
    <w:rPr>
      <w:sz w:val="18"/>
      <w:szCs w:val="18"/>
    </w:rPr>
  </w:style>
  <w:style w:type="character" w:customStyle="1" w:styleId="BalloonTextChar">
    <w:name w:val="Balloon Text Char"/>
    <w:basedOn w:val="DefaultParagraphFont"/>
    <w:link w:val="BalloonText"/>
    <w:uiPriority w:val="99"/>
    <w:semiHidden/>
    <w:rsid w:val="00CA388A"/>
    <w:rPr>
      <w:rFonts w:ascii="Times New Roman" w:hAnsi="Times New Roman"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3923">
      <w:bodyDiv w:val="1"/>
      <w:marLeft w:val="0"/>
      <w:marRight w:val="0"/>
      <w:marTop w:val="0"/>
      <w:marBottom w:val="0"/>
      <w:divBdr>
        <w:top w:val="none" w:sz="0" w:space="0" w:color="auto"/>
        <w:left w:val="none" w:sz="0" w:space="0" w:color="auto"/>
        <w:bottom w:val="none" w:sz="0" w:space="0" w:color="auto"/>
        <w:right w:val="none" w:sz="0" w:space="0" w:color="auto"/>
      </w:divBdr>
      <w:divsChild>
        <w:div w:id="1672025530">
          <w:marLeft w:val="0"/>
          <w:marRight w:val="0"/>
          <w:marTop w:val="0"/>
          <w:marBottom w:val="0"/>
          <w:divBdr>
            <w:top w:val="none" w:sz="0" w:space="0" w:color="auto"/>
            <w:left w:val="none" w:sz="0" w:space="0" w:color="auto"/>
            <w:bottom w:val="none" w:sz="0" w:space="0" w:color="auto"/>
            <w:right w:val="none" w:sz="0" w:space="0" w:color="auto"/>
          </w:divBdr>
        </w:div>
      </w:divsChild>
    </w:div>
    <w:div w:id="259072307">
      <w:bodyDiv w:val="1"/>
      <w:marLeft w:val="0"/>
      <w:marRight w:val="0"/>
      <w:marTop w:val="0"/>
      <w:marBottom w:val="0"/>
      <w:divBdr>
        <w:top w:val="none" w:sz="0" w:space="0" w:color="auto"/>
        <w:left w:val="none" w:sz="0" w:space="0" w:color="auto"/>
        <w:bottom w:val="none" w:sz="0" w:space="0" w:color="auto"/>
        <w:right w:val="none" w:sz="0" w:space="0" w:color="auto"/>
      </w:divBdr>
    </w:div>
    <w:div w:id="389811045">
      <w:bodyDiv w:val="1"/>
      <w:marLeft w:val="0"/>
      <w:marRight w:val="0"/>
      <w:marTop w:val="0"/>
      <w:marBottom w:val="0"/>
      <w:divBdr>
        <w:top w:val="none" w:sz="0" w:space="0" w:color="auto"/>
        <w:left w:val="none" w:sz="0" w:space="0" w:color="auto"/>
        <w:bottom w:val="none" w:sz="0" w:space="0" w:color="auto"/>
        <w:right w:val="none" w:sz="0" w:space="0" w:color="auto"/>
      </w:divBdr>
      <w:divsChild>
        <w:div w:id="91247175">
          <w:marLeft w:val="0"/>
          <w:marRight w:val="0"/>
          <w:marTop w:val="180"/>
          <w:marBottom w:val="0"/>
          <w:divBdr>
            <w:top w:val="none" w:sz="0" w:space="0" w:color="auto"/>
            <w:left w:val="none" w:sz="0" w:space="0" w:color="auto"/>
            <w:bottom w:val="none" w:sz="0" w:space="0" w:color="auto"/>
            <w:right w:val="none" w:sz="0" w:space="0" w:color="auto"/>
          </w:divBdr>
          <w:divsChild>
            <w:div w:id="2050953656">
              <w:marLeft w:val="0"/>
              <w:marRight w:val="0"/>
              <w:marTop w:val="0"/>
              <w:marBottom w:val="0"/>
              <w:divBdr>
                <w:top w:val="none" w:sz="0" w:space="0" w:color="auto"/>
                <w:left w:val="none" w:sz="0" w:space="0" w:color="auto"/>
                <w:bottom w:val="none" w:sz="0" w:space="0" w:color="auto"/>
                <w:right w:val="none" w:sz="0" w:space="0" w:color="auto"/>
              </w:divBdr>
              <w:divsChild>
                <w:div w:id="65345891">
                  <w:marLeft w:val="150"/>
                  <w:marRight w:val="150"/>
                  <w:marTop w:val="0"/>
                  <w:marBottom w:val="0"/>
                  <w:divBdr>
                    <w:top w:val="none" w:sz="0" w:space="0" w:color="auto"/>
                    <w:left w:val="none" w:sz="0" w:space="0" w:color="auto"/>
                    <w:bottom w:val="none" w:sz="0" w:space="0" w:color="auto"/>
                    <w:right w:val="none" w:sz="0" w:space="0" w:color="auto"/>
                  </w:divBdr>
                </w:div>
              </w:divsChild>
            </w:div>
            <w:div w:id="525024944">
              <w:marLeft w:val="0"/>
              <w:marRight w:val="0"/>
              <w:marTop w:val="0"/>
              <w:marBottom w:val="0"/>
              <w:divBdr>
                <w:top w:val="none" w:sz="0" w:space="0" w:color="auto"/>
                <w:left w:val="none" w:sz="0" w:space="0" w:color="auto"/>
                <w:bottom w:val="none" w:sz="0" w:space="0" w:color="auto"/>
                <w:right w:val="none" w:sz="0" w:space="0" w:color="auto"/>
              </w:divBdr>
              <w:divsChild>
                <w:div w:id="13364181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94208474">
      <w:bodyDiv w:val="1"/>
      <w:marLeft w:val="0"/>
      <w:marRight w:val="0"/>
      <w:marTop w:val="0"/>
      <w:marBottom w:val="0"/>
      <w:divBdr>
        <w:top w:val="none" w:sz="0" w:space="0" w:color="auto"/>
        <w:left w:val="none" w:sz="0" w:space="0" w:color="auto"/>
        <w:bottom w:val="none" w:sz="0" w:space="0" w:color="auto"/>
        <w:right w:val="none" w:sz="0" w:space="0" w:color="auto"/>
      </w:divBdr>
    </w:div>
    <w:div w:id="397174698">
      <w:bodyDiv w:val="1"/>
      <w:marLeft w:val="0"/>
      <w:marRight w:val="0"/>
      <w:marTop w:val="0"/>
      <w:marBottom w:val="0"/>
      <w:divBdr>
        <w:top w:val="none" w:sz="0" w:space="0" w:color="auto"/>
        <w:left w:val="none" w:sz="0" w:space="0" w:color="auto"/>
        <w:bottom w:val="none" w:sz="0" w:space="0" w:color="auto"/>
        <w:right w:val="none" w:sz="0" w:space="0" w:color="auto"/>
      </w:divBdr>
    </w:div>
    <w:div w:id="403988432">
      <w:bodyDiv w:val="1"/>
      <w:marLeft w:val="0"/>
      <w:marRight w:val="0"/>
      <w:marTop w:val="0"/>
      <w:marBottom w:val="0"/>
      <w:divBdr>
        <w:top w:val="none" w:sz="0" w:space="0" w:color="auto"/>
        <w:left w:val="none" w:sz="0" w:space="0" w:color="auto"/>
        <w:bottom w:val="none" w:sz="0" w:space="0" w:color="auto"/>
        <w:right w:val="none" w:sz="0" w:space="0" w:color="auto"/>
      </w:divBdr>
    </w:div>
    <w:div w:id="461001116">
      <w:bodyDiv w:val="1"/>
      <w:marLeft w:val="0"/>
      <w:marRight w:val="0"/>
      <w:marTop w:val="0"/>
      <w:marBottom w:val="0"/>
      <w:divBdr>
        <w:top w:val="none" w:sz="0" w:space="0" w:color="auto"/>
        <w:left w:val="none" w:sz="0" w:space="0" w:color="auto"/>
        <w:bottom w:val="none" w:sz="0" w:space="0" w:color="auto"/>
        <w:right w:val="none" w:sz="0" w:space="0" w:color="auto"/>
      </w:divBdr>
    </w:div>
    <w:div w:id="493380131">
      <w:bodyDiv w:val="1"/>
      <w:marLeft w:val="0"/>
      <w:marRight w:val="0"/>
      <w:marTop w:val="0"/>
      <w:marBottom w:val="0"/>
      <w:divBdr>
        <w:top w:val="none" w:sz="0" w:space="0" w:color="auto"/>
        <w:left w:val="none" w:sz="0" w:space="0" w:color="auto"/>
        <w:bottom w:val="none" w:sz="0" w:space="0" w:color="auto"/>
        <w:right w:val="none" w:sz="0" w:space="0" w:color="auto"/>
      </w:divBdr>
    </w:div>
    <w:div w:id="514460349">
      <w:bodyDiv w:val="1"/>
      <w:marLeft w:val="0"/>
      <w:marRight w:val="0"/>
      <w:marTop w:val="0"/>
      <w:marBottom w:val="0"/>
      <w:divBdr>
        <w:top w:val="none" w:sz="0" w:space="0" w:color="auto"/>
        <w:left w:val="none" w:sz="0" w:space="0" w:color="auto"/>
        <w:bottom w:val="none" w:sz="0" w:space="0" w:color="auto"/>
        <w:right w:val="none" w:sz="0" w:space="0" w:color="auto"/>
      </w:divBdr>
    </w:div>
    <w:div w:id="549876605">
      <w:bodyDiv w:val="1"/>
      <w:marLeft w:val="0"/>
      <w:marRight w:val="0"/>
      <w:marTop w:val="0"/>
      <w:marBottom w:val="0"/>
      <w:divBdr>
        <w:top w:val="none" w:sz="0" w:space="0" w:color="auto"/>
        <w:left w:val="none" w:sz="0" w:space="0" w:color="auto"/>
        <w:bottom w:val="none" w:sz="0" w:space="0" w:color="auto"/>
        <w:right w:val="none" w:sz="0" w:space="0" w:color="auto"/>
      </w:divBdr>
    </w:div>
    <w:div w:id="585304809">
      <w:bodyDiv w:val="1"/>
      <w:marLeft w:val="0"/>
      <w:marRight w:val="0"/>
      <w:marTop w:val="0"/>
      <w:marBottom w:val="0"/>
      <w:divBdr>
        <w:top w:val="none" w:sz="0" w:space="0" w:color="auto"/>
        <w:left w:val="none" w:sz="0" w:space="0" w:color="auto"/>
        <w:bottom w:val="none" w:sz="0" w:space="0" w:color="auto"/>
        <w:right w:val="none" w:sz="0" w:space="0" w:color="auto"/>
      </w:divBdr>
    </w:div>
    <w:div w:id="671108729">
      <w:bodyDiv w:val="1"/>
      <w:marLeft w:val="0"/>
      <w:marRight w:val="0"/>
      <w:marTop w:val="0"/>
      <w:marBottom w:val="0"/>
      <w:divBdr>
        <w:top w:val="none" w:sz="0" w:space="0" w:color="auto"/>
        <w:left w:val="none" w:sz="0" w:space="0" w:color="auto"/>
        <w:bottom w:val="none" w:sz="0" w:space="0" w:color="auto"/>
        <w:right w:val="none" w:sz="0" w:space="0" w:color="auto"/>
      </w:divBdr>
    </w:div>
    <w:div w:id="692847564">
      <w:bodyDiv w:val="1"/>
      <w:marLeft w:val="0"/>
      <w:marRight w:val="0"/>
      <w:marTop w:val="0"/>
      <w:marBottom w:val="0"/>
      <w:divBdr>
        <w:top w:val="none" w:sz="0" w:space="0" w:color="auto"/>
        <w:left w:val="none" w:sz="0" w:space="0" w:color="auto"/>
        <w:bottom w:val="none" w:sz="0" w:space="0" w:color="auto"/>
        <w:right w:val="none" w:sz="0" w:space="0" w:color="auto"/>
      </w:divBdr>
    </w:div>
    <w:div w:id="693507147">
      <w:bodyDiv w:val="1"/>
      <w:marLeft w:val="0"/>
      <w:marRight w:val="0"/>
      <w:marTop w:val="0"/>
      <w:marBottom w:val="0"/>
      <w:divBdr>
        <w:top w:val="none" w:sz="0" w:space="0" w:color="auto"/>
        <w:left w:val="none" w:sz="0" w:space="0" w:color="auto"/>
        <w:bottom w:val="none" w:sz="0" w:space="0" w:color="auto"/>
        <w:right w:val="none" w:sz="0" w:space="0" w:color="auto"/>
      </w:divBdr>
    </w:div>
    <w:div w:id="730035112">
      <w:bodyDiv w:val="1"/>
      <w:marLeft w:val="0"/>
      <w:marRight w:val="0"/>
      <w:marTop w:val="0"/>
      <w:marBottom w:val="0"/>
      <w:divBdr>
        <w:top w:val="none" w:sz="0" w:space="0" w:color="auto"/>
        <w:left w:val="none" w:sz="0" w:space="0" w:color="auto"/>
        <w:bottom w:val="none" w:sz="0" w:space="0" w:color="auto"/>
        <w:right w:val="none" w:sz="0" w:space="0" w:color="auto"/>
      </w:divBdr>
    </w:div>
    <w:div w:id="755782622">
      <w:bodyDiv w:val="1"/>
      <w:marLeft w:val="0"/>
      <w:marRight w:val="0"/>
      <w:marTop w:val="0"/>
      <w:marBottom w:val="0"/>
      <w:divBdr>
        <w:top w:val="none" w:sz="0" w:space="0" w:color="auto"/>
        <w:left w:val="none" w:sz="0" w:space="0" w:color="auto"/>
        <w:bottom w:val="none" w:sz="0" w:space="0" w:color="auto"/>
        <w:right w:val="none" w:sz="0" w:space="0" w:color="auto"/>
      </w:divBdr>
    </w:div>
    <w:div w:id="769542554">
      <w:bodyDiv w:val="1"/>
      <w:marLeft w:val="0"/>
      <w:marRight w:val="0"/>
      <w:marTop w:val="0"/>
      <w:marBottom w:val="0"/>
      <w:divBdr>
        <w:top w:val="none" w:sz="0" w:space="0" w:color="auto"/>
        <w:left w:val="none" w:sz="0" w:space="0" w:color="auto"/>
        <w:bottom w:val="none" w:sz="0" w:space="0" w:color="auto"/>
        <w:right w:val="none" w:sz="0" w:space="0" w:color="auto"/>
      </w:divBdr>
    </w:div>
    <w:div w:id="796990914">
      <w:bodyDiv w:val="1"/>
      <w:marLeft w:val="0"/>
      <w:marRight w:val="0"/>
      <w:marTop w:val="0"/>
      <w:marBottom w:val="0"/>
      <w:divBdr>
        <w:top w:val="none" w:sz="0" w:space="0" w:color="auto"/>
        <w:left w:val="none" w:sz="0" w:space="0" w:color="auto"/>
        <w:bottom w:val="none" w:sz="0" w:space="0" w:color="auto"/>
        <w:right w:val="none" w:sz="0" w:space="0" w:color="auto"/>
      </w:divBdr>
    </w:div>
    <w:div w:id="812530633">
      <w:bodyDiv w:val="1"/>
      <w:marLeft w:val="0"/>
      <w:marRight w:val="0"/>
      <w:marTop w:val="0"/>
      <w:marBottom w:val="0"/>
      <w:divBdr>
        <w:top w:val="none" w:sz="0" w:space="0" w:color="auto"/>
        <w:left w:val="none" w:sz="0" w:space="0" w:color="auto"/>
        <w:bottom w:val="none" w:sz="0" w:space="0" w:color="auto"/>
        <w:right w:val="none" w:sz="0" w:space="0" w:color="auto"/>
      </w:divBdr>
    </w:div>
    <w:div w:id="826171601">
      <w:bodyDiv w:val="1"/>
      <w:marLeft w:val="0"/>
      <w:marRight w:val="0"/>
      <w:marTop w:val="0"/>
      <w:marBottom w:val="0"/>
      <w:divBdr>
        <w:top w:val="none" w:sz="0" w:space="0" w:color="auto"/>
        <w:left w:val="none" w:sz="0" w:space="0" w:color="auto"/>
        <w:bottom w:val="none" w:sz="0" w:space="0" w:color="auto"/>
        <w:right w:val="none" w:sz="0" w:space="0" w:color="auto"/>
      </w:divBdr>
    </w:div>
    <w:div w:id="826941202">
      <w:bodyDiv w:val="1"/>
      <w:marLeft w:val="0"/>
      <w:marRight w:val="0"/>
      <w:marTop w:val="0"/>
      <w:marBottom w:val="0"/>
      <w:divBdr>
        <w:top w:val="none" w:sz="0" w:space="0" w:color="auto"/>
        <w:left w:val="none" w:sz="0" w:space="0" w:color="auto"/>
        <w:bottom w:val="none" w:sz="0" w:space="0" w:color="auto"/>
        <w:right w:val="none" w:sz="0" w:space="0" w:color="auto"/>
      </w:divBdr>
      <w:divsChild>
        <w:div w:id="1419595706">
          <w:marLeft w:val="0"/>
          <w:marRight w:val="0"/>
          <w:marTop w:val="0"/>
          <w:marBottom w:val="0"/>
          <w:divBdr>
            <w:top w:val="none" w:sz="0" w:space="0" w:color="auto"/>
            <w:left w:val="none" w:sz="0" w:space="0" w:color="auto"/>
            <w:bottom w:val="none" w:sz="0" w:space="0" w:color="auto"/>
            <w:right w:val="none" w:sz="0" w:space="0" w:color="auto"/>
          </w:divBdr>
        </w:div>
      </w:divsChild>
    </w:div>
    <w:div w:id="868757608">
      <w:bodyDiv w:val="1"/>
      <w:marLeft w:val="0"/>
      <w:marRight w:val="0"/>
      <w:marTop w:val="0"/>
      <w:marBottom w:val="0"/>
      <w:divBdr>
        <w:top w:val="none" w:sz="0" w:space="0" w:color="auto"/>
        <w:left w:val="none" w:sz="0" w:space="0" w:color="auto"/>
        <w:bottom w:val="none" w:sz="0" w:space="0" w:color="auto"/>
        <w:right w:val="none" w:sz="0" w:space="0" w:color="auto"/>
      </w:divBdr>
    </w:div>
    <w:div w:id="972711277">
      <w:bodyDiv w:val="1"/>
      <w:marLeft w:val="0"/>
      <w:marRight w:val="0"/>
      <w:marTop w:val="0"/>
      <w:marBottom w:val="0"/>
      <w:divBdr>
        <w:top w:val="none" w:sz="0" w:space="0" w:color="auto"/>
        <w:left w:val="none" w:sz="0" w:space="0" w:color="auto"/>
        <w:bottom w:val="none" w:sz="0" w:space="0" w:color="auto"/>
        <w:right w:val="none" w:sz="0" w:space="0" w:color="auto"/>
      </w:divBdr>
      <w:divsChild>
        <w:div w:id="1402678937">
          <w:marLeft w:val="0"/>
          <w:marRight w:val="0"/>
          <w:marTop w:val="0"/>
          <w:marBottom w:val="0"/>
          <w:divBdr>
            <w:top w:val="none" w:sz="0" w:space="0" w:color="auto"/>
            <w:left w:val="none" w:sz="0" w:space="0" w:color="auto"/>
            <w:bottom w:val="none" w:sz="0" w:space="0" w:color="auto"/>
            <w:right w:val="none" w:sz="0" w:space="0" w:color="auto"/>
          </w:divBdr>
          <w:divsChild>
            <w:div w:id="1613896705">
              <w:marLeft w:val="0"/>
              <w:marRight w:val="0"/>
              <w:marTop w:val="0"/>
              <w:marBottom w:val="0"/>
              <w:divBdr>
                <w:top w:val="none" w:sz="0" w:space="0" w:color="auto"/>
                <w:left w:val="none" w:sz="0" w:space="0" w:color="auto"/>
                <w:bottom w:val="none" w:sz="0" w:space="0" w:color="auto"/>
                <w:right w:val="none" w:sz="0" w:space="0" w:color="auto"/>
              </w:divBdr>
              <w:divsChild>
                <w:div w:id="1320311697">
                  <w:marLeft w:val="0"/>
                  <w:marRight w:val="0"/>
                  <w:marTop w:val="0"/>
                  <w:marBottom w:val="0"/>
                  <w:divBdr>
                    <w:top w:val="none" w:sz="0" w:space="0" w:color="auto"/>
                    <w:left w:val="none" w:sz="0" w:space="0" w:color="auto"/>
                    <w:bottom w:val="none" w:sz="0" w:space="0" w:color="auto"/>
                    <w:right w:val="none" w:sz="0" w:space="0" w:color="auto"/>
                  </w:divBdr>
                  <w:divsChild>
                    <w:div w:id="1073628203">
                      <w:marLeft w:val="0"/>
                      <w:marRight w:val="0"/>
                      <w:marTop w:val="45"/>
                      <w:marBottom w:val="0"/>
                      <w:divBdr>
                        <w:top w:val="none" w:sz="0" w:space="0" w:color="auto"/>
                        <w:left w:val="none" w:sz="0" w:space="0" w:color="auto"/>
                        <w:bottom w:val="none" w:sz="0" w:space="0" w:color="auto"/>
                        <w:right w:val="none" w:sz="0" w:space="0" w:color="auto"/>
                      </w:divBdr>
                      <w:divsChild>
                        <w:div w:id="1522891499">
                          <w:marLeft w:val="0"/>
                          <w:marRight w:val="0"/>
                          <w:marTop w:val="0"/>
                          <w:marBottom w:val="0"/>
                          <w:divBdr>
                            <w:top w:val="none" w:sz="0" w:space="0" w:color="auto"/>
                            <w:left w:val="none" w:sz="0" w:space="0" w:color="auto"/>
                            <w:bottom w:val="none" w:sz="0" w:space="0" w:color="auto"/>
                            <w:right w:val="none" w:sz="0" w:space="0" w:color="auto"/>
                          </w:divBdr>
                          <w:divsChild>
                            <w:div w:id="1735927576">
                              <w:marLeft w:val="2070"/>
                              <w:marRight w:val="3960"/>
                              <w:marTop w:val="0"/>
                              <w:marBottom w:val="0"/>
                              <w:divBdr>
                                <w:top w:val="none" w:sz="0" w:space="0" w:color="auto"/>
                                <w:left w:val="none" w:sz="0" w:space="0" w:color="auto"/>
                                <w:bottom w:val="none" w:sz="0" w:space="0" w:color="auto"/>
                                <w:right w:val="none" w:sz="0" w:space="0" w:color="auto"/>
                              </w:divBdr>
                              <w:divsChild>
                                <w:div w:id="1152792796">
                                  <w:marLeft w:val="0"/>
                                  <w:marRight w:val="0"/>
                                  <w:marTop w:val="0"/>
                                  <w:marBottom w:val="0"/>
                                  <w:divBdr>
                                    <w:top w:val="none" w:sz="0" w:space="0" w:color="auto"/>
                                    <w:left w:val="none" w:sz="0" w:space="0" w:color="auto"/>
                                    <w:bottom w:val="none" w:sz="0" w:space="0" w:color="auto"/>
                                    <w:right w:val="none" w:sz="0" w:space="0" w:color="auto"/>
                                  </w:divBdr>
                                  <w:divsChild>
                                    <w:div w:id="1626807473">
                                      <w:marLeft w:val="0"/>
                                      <w:marRight w:val="0"/>
                                      <w:marTop w:val="0"/>
                                      <w:marBottom w:val="0"/>
                                      <w:divBdr>
                                        <w:top w:val="none" w:sz="0" w:space="0" w:color="auto"/>
                                        <w:left w:val="none" w:sz="0" w:space="0" w:color="auto"/>
                                        <w:bottom w:val="none" w:sz="0" w:space="0" w:color="auto"/>
                                        <w:right w:val="none" w:sz="0" w:space="0" w:color="auto"/>
                                      </w:divBdr>
                                      <w:divsChild>
                                        <w:div w:id="354624554">
                                          <w:marLeft w:val="0"/>
                                          <w:marRight w:val="0"/>
                                          <w:marTop w:val="0"/>
                                          <w:marBottom w:val="0"/>
                                          <w:divBdr>
                                            <w:top w:val="none" w:sz="0" w:space="0" w:color="auto"/>
                                            <w:left w:val="none" w:sz="0" w:space="0" w:color="auto"/>
                                            <w:bottom w:val="none" w:sz="0" w:space="0" w:color="auto"/>
                                            <w:right w:val="none" w:sz="0" w:space="0" w:color="auto"/>
                                          </w:divBdr>
                                          <w:divsChild>
                                            <w:div w:id="2104301276">
                                              <w:marLeft w:val="0"/>
                                              <w:marRight w:val="0"/>
                                              <w:marTop w:val="90"/>
                                              <w:marBottom w:val="0"/>
                                              <w:divBdr>
                                                <w:top w:val="none" w:sz="0" w:space="0" w:color="auto"/>
                                                <w:left w:val="none" w:sz="0" w:space="0" w:color="auto"/>
                                                <w:bottom w:val="none" w:sz="0" w:space="0" w:color="auto"/>
                                                <w:right w:val="none" w:sz="0" w:space="0" w:color="auto"/>
                                              </w:divBdr>
                                              <w:divsChild>
                                                <w:div w:id="518004718">
                                                  <w:marLeft w:val="0"/>
                                                  <w:marRight w:val="0"/>
                                                  <w:marTop w:val="0"/>
                                                  <w:marBottom w:val="0"/>
                                                  <w:divBdr>
                                                    <w:top w:val="none" w:sz="0" w:space="0" w:color="auto"/>
                                                    <w:left w:val="none" w:sz="0" w:space="0" w:color="auto"/>
                                                    <w:bottom w:val="none" w:sz="0" w:space="0" w:color="auto"/>
                                                    <w:right w:val="none" w:sz="0" w:space="0" w:color="auto"/>
                                                  </w:divBdr>
                                                  <w:divsChild>
                                                    <w:div w:id="250430536">
                                                      <w:marLeft w:val="0"/>
                                                      <w:marRight w:val="0"/>
                                                      <w:marTop w:val="0"/>
                                                      <w:marBottom w:val="0"/>
                                                      <w:divBdr>
                                                        <w:top w:val="none" w:sz="0" w:space="0" w:color="auto"/>
                                                        <w:left w:val="none" w:sz="0" w:space="0" w:color="auto"/>
                                                        <w:bottom w:val="none" w:sz="0" w:space="0" w:color="auto"/>
                                                        <w:right w:val="none" w:sz="0" w:space="0" w:color="auto"/>
                                                      </w:divBdr>
                                                      <w:divsChild>
                                                        <w:div w:id="256714772">
                                                          <w:marLeft w:val="0"/>
                                                          <w:marRight w:val="0"/>
                                                          <w:marTop w:val="0"/>
                                                          <w:marBottom w:val="0"/>
                                                          <w:divBdr>
                                                            <w:top w:val="none" w:sz="0" w:space="0" w:color="auto"/>
                                                            <w:left w:val="none" w:sz="0" w:space="0" w:color="auto"/>
                                                            <w:bottom w:val="none" w:sz="0" w:space="0" w:color="auto"/>
                                                            <w:right w:val="none" w:sz="0" w:space="0" w:color="auto"/>
                                                          </w:divBdr>
                                                          <w:divsChild>
                                                            <w:div w:id="655456842">
                                                              <w:marLeft w:val="0"/>
                                                              <w:marRight w:val="0"/>
                                                              <w:marTop w:val="0"/>
                                                              <w:marBottom w:val="390"/>
                                                              <w:divBdr>
                                                                <w:top w:val="none" w:sz="0" w:space="0" w:color="auto"/>
                                                                <w:left w:val="none" w:sz="0" w:space="0" w:color="auto"/>
                                                                <w:bottom w:val="none" w:sz="0" w:space="0" w:color="auto"/>
                                                                <w:right w:val="none" w:sz="0" w:space="0" w:color="auto"/>
                                                              </w:divBdr>
                                                              <w:divsChild>
                                                                <w:div w:id="2027174547">
                                                                  <w:marLeft w:val="0"/>
                                                                  <w:marRight w:val="0"/>
                                                                  <w:marTop w:val="0"/>
                                                                  <w:marBottom w:val="0"/>
                                                                  <w:divBdr>
                                                                    <w:top w:val="none" w:sz="0" w:space="0" w:color="auto"/>
                                                                    <w:left w:val="none" w:sz="0" w:space="0" w:color="auto"/>
                                                                    <w:bottom w:val="none" w:sz="0" w:space="0" w:color="auto"/>
                                                                    <w:right w:val="none" w:sz="0" w:space="0" w:color="auto"/>
                                                                  </w:divBdr>
                                                                  <w:divsChild>
                                                                    <w:div w:id="1882589988">
                                                                      <w:marLeft w:val="0"/>
                                                                      <w:marRight w:val="0"/>
                                                                      <w:marTop w:val="0"/>
                                                                      <w:marBottom w:val="0"/>
                                                                      <w:divBdr>
                                                                        <w:top w:val="none" w:sz="0" w:space="0" w:color="auto"/>
                                                                        <w:left w:val="none" w:sz="0" w:space="0" w:color="auto"/>
                                                                        <w:bottom w:val="none" w:sz="0" w:space="0" w:color="auto"/>
                                                                        <w:right w:val="none" w:sz="0" w:space="0" w:color="auto"/>
                                                                      </w:divBdr>
                                                                      <w:divsChild>
                                                                        <w:div w:id="101847045">
                                                                          <w:marLeft w:val="0"/>
                                                                          <w:marRight w:val="0"/>
                                                                          <w:marTop w:val="0"/>
                                                                          <w:marBottom w:val="0"/>
                                                                          <w:divBdr>
                                                                            <w:top w:val="none" w:sz="0" w:space="0" w:color="auto"/>
                                                                            <w:left w:val="none" w:sz="0" w:space="0" w:color="auto"/>
                                                                            <w:bottom w:val="none" w:sz="0" w:space="0" w:color="auto"/>
                                                                            <w:right w:val="none" w:sz="0" w:space="0" w:color="auto"/>
                                                                          </w:divBdr>
                                                                          <w:divsChild>
                                                                            <w:div w:id="1017660393">
                                                                              <w:marLeft w:val="0"/>
                                                                              <w:marRight w:val="0"/>
                                                                              <w:marTop w:val="0"/>
                                                                              <w:marBottom w:val="0"/>
                                                                              <w:divBdr>
                                                                                <w:top w:val="none" w:sz="0" w:space="0" w:color="auto"/>
                                                                                <w:left w:val="none" w:sz="0" w:space="0" w:color="auto"/>
                                                                                <w:bottom w:val="none" w:sz="0" w:space="0" w:color="auto"/>
                                                                                <w:right w:val="none" w:sz="0" w:space="0" w:color="auto"/>
                                                                              </w:divBdr>
                                                                            </w:div>
                                                                            <w:div w:id="835998893">
                                                                              <w:marLeft w:val="0"/>
                                                                              <w:marRight w:val="0"/>
                                                                              <w:marTop w:val="0"/>
                                                                              <w:marBottom w:val="0"/>
                                                                              <w:divBdr>
                                                                                <w:top w:val="none" w:sz="0" w:space="0" w:color="auto"/>
                                                                                <w:left w:val="none" w:sz="0" w:space="0" w:color="auto"/>
                                                                                <w:bottom w:val="none" w:sz="0" w:space="0" w:color="auto"/>
                                                                                <w:right w:val="none" w:sz="0" w:space="0" w:color="auto"/>
                                                                              </w:divBdr>
                                                                              <w:divsChild>
                                                                                <w:div w:id="6002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8403">
                                                                          <w:marLeft w:val="0"/>
                                                                          <w:marRight w:val="0"/>
                                                                          <w:marTop w:val="0"/>
                                                                          <w:marBottom w:val="0"/>
                                                                          <w:divBdr>
                                                                            <w:top w:val="none" w:sz="0" w:space="0" w:color="auto"/>
                                                                            <w:left w:val="none" w:sz="0" w:space="0" w:color="auto"/>
                                                                            <w:bottom w:val="none" w:sz="0" w:space="0" w:color="auto"/>
                                                                            <w:right w:val="none" w:sz="0" w:space="0" w:color="auto"/>
                                                                          </w:divBdr>
                                                                          <w:divsChild>
                                                                            <w:div w:id="21713967">
                                                                              <w:marLeft w:val="0"/>
                                                                              <w:marRight w:val="0"/>
                                                                              <w:marTop w:val="0"/>
                                                                              <w:marBottom w:val="0"/>
                                                                              <w:divBdr>
                                                                                <w:top w:val="none" w:sz="0" w:space="0" w:color="auto"/>
                                                                                <w:left w:val="none" w:sz="0" w:space="0" w:color="auto"/>
                                                                                <w:bottom w:val="none" w:sz="0" w:space="0" w:color="auto"/>
                                                                                <w:right w:val="none" w:sz="0" w:space="0" w:color="auto"/>
                                                                              </w:divBdr>
                                                                              <w:divsChild>
                                                                                <w:div w:id="5606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377935">
      <w:bodyDiv w:val="1"/>
      <w:marLeft w:val="0"/>
      <w:marRight w:val="0"/>
      <w:marTop w:val="0"/>
      <w:marBottom w:val="0"/>
      <w:divBdr>
        <w:top w:val="none" w:sz="0" w:space="0" w:color="auto"/>
        <w:left w:val="none" w:sz="0" w:space="0" w:color="auto"/>
        <w:bottom w:val="none" w:sz="0" w:space="0" w:color="auto"/>
        <w:right w:val="none" w:sz="0" w:space="0" w:color="auto"/>
      </w:divBdr>
    </w:div>
    <w:div w:id="1156070813">
      <w:bodyDiv w:val="1"/>
      <w:marLeft w:val="0"/>
      <w:marRight w:val="0"/>
      <w:marTop w:val="0"/>
      <w:marBottom w:val="0"/>
      <w:divBdr>
        <w:top w:val="none" w:sz="0" w:space="0" w:color="auto"/>
        <w:left w:val="none" w:sz="0" w:space="0" w:color="auto"/>
        <w:bottom w:val="none" w:sz="0" w:space="0" w:color="auto"/>
        <w:right w:val="none" w:sz="0" w:space="0" w:color="auto"/>
      </w:divBdr>
    </w:div>
    <w:div w:id="1199968607">
      <w:bodyDiv w:val="1"/>
      <w:marLeft w:val="0"/>
      <w:marRight w:val="0"/>
      <w:marTop w:val="0"/>
      <w:marBottom w:val="0"/>
      <w:divBdr>
        <w:top w:val="none" w:sz="0" w:space="0" w:color="auto"/>
        <w:left w:val="none" w:sz="0" w:space="0" w:color="auto"/>
        <w:bottom w:val="none" w:sz="0" w:space="0" w:color="auto"/>
        <w:right w:val="none" w:sz="0" w:space="0" w:color="auto"/>
      </w:divBdr>
    </w:div>
    <w:div w:id="1266495690">
      <w:bodyDiv w:val="1"/>
      <w:marLeft w:val="0"/>
      <w:marRight w:val="0"/>
      <w:marTop w:val="0"/>
      <w:marBottom w:val="0"/>
      <w:divBdr>
        <w:top w:val="none" w:sz="0" w:space="0" w:color="auto"/>
        <w:left w:val="none" w:sz="0" w:space="0" w:color="auto"/>
        <w:bottom w:val="none" w:sz="0" w:space="0" w:color="auto"/>
        <w:right w:val="none" w:sz="0" w:space="0" w:color="auto"/>
      </w:divBdr>
    </w:div>
    <w:div w:id="1274360921">
      <w:bodyDiv w:val="1"/>
      <w:marLeft w:val="0"/>
      <w:marRight w:val="0"/>
      <w:marTop w:val="0"/>
      <w:marBottom w:val="0"/>
      <w:divBdr>
        <w:top w:val="none" w:sz="0" w:space="0" w:color="auto"/>
        <w:left w:val="none" w:sz="0" w:space="0" w:color="auto"/>
        <w:bottom w:val="none" w:sz="0" w:space="0" w:color="auto"/>
        <w:right w:val="none" w:sz="0" w:space="0" w:color="auto"/>
      </w:divBdr>
    </w:div>
    <w:div w:id="1394044467">
      <w:bodyDiv w:val="1"/>
      <w:marLeft w:val="0"/>
      <w:marRight w:val="0"/>
      <w:marTop w:val="0"/>
      <w:marBottom w:val="0"/>
      <w:divBdr>
        <w:top w:val="none" w:sz="0" w:space="0" w:color="auto"/>
        <w:left w:val="none" w:sz="0" w:space="0" w:color="auto"/>
        <w:bottom w:val="none" w:sz="0" w:space="0" w:color="auto"/>
        <w:right w:val="none" w:sz="0" w:space="0" w:color="auto"/>
      </w:divBdr>
    </w:div>
    <w:div w:id="1416245980">
      <w:bodyDiv w:val="1"/>
      <w:marLeft w:val="0"/>
      <w:marRight w:val="0"/>
      <w:marTop w:val="0"/>
      <w:marBottom w:val="0"/>
      <w:divBdr>
        <w:top w:val="none" w:sz="0" w:space="0" w:color="auto"/>
        <w:left w:val="none" w:sz="0" w:space="0" w:color="auto"/>
        <w:bottom w:val="none" w:sz="0" w:space="0" w:color="auto"/>
        <w:right w:val="none" w:sz="0" w:space="0" w:color="auto"/>
      </w:divBdr>
    </w:div>
    <w:div w:id="1506702528">
      <w:bodyDiv w:val="1"/>
      <w:marLeft w:val="0"/>
      <w:marRight w:val="0"/>
      <w:marTop w:val="0"/>
      <w:marBottom w:val="0"/>
      <w:divBdr>
        <w:top w:val="none" w:sz="0" w:space="0" w:color="auto"/>
        <w:left w:val="none" w:sz="0" w:space="0" w:color="auto"/>
        <w:bottom w:val="none" w:sz="0" w:space="0" w:color="auto"/>
        <w:right w:val="none" w:sz="0" w:space="0" w:color="auto"/>
      </w:divBdr>
    </w:div>
    <w:div w:id="1600479457">
      <w:bodyDiv w:val="1"/>
      <w:marLeft w:val="0"/>
      <w:marRight w:val="0"/>
      <w:marTop w:val="0"/>
      <w:marBottom w:val="0"/>
      <w:divBdr>
        <w:top w:val="none" w:sz="0" w:space="0" w:color="auto"/>
        <w:left w:val="none" w:sz="0" w:space="0" w:color="auto"/>
        <w:bottom w:val="none" w:sz="0" w:space="0" w:color="auto"/>
        <w:right w:val="none" w:sz="0" w:space="0" w:color="auto"/>
      </w:divBdr>
    </w:div>
    <w:div w:id="1669401082">
      <w:bodyDiv w:val="1"/>
      <w:marLeft w:val="0"/>
      <w:marRight w:val="0"/>
      <w:marTop w:val="0"/>
      <w:marBottom w:val="0"/>
      <w:divBdr>
        <w:top w:val="none" w:sz="0" w:space="0" w:color="auto"/>
        <w:left w:val="none" w:sz="0" w:space="0" w:color="auto"/>
        <w:bottom w:val="none" w:sz="0" w:space="0" w:color="auto"/>
        <w:right w:val="none" w:sz="0" w:space="0" w:color="auto"/>
      </w:divBdr>
    </w:div>
    <w:div w:id="1682702971">
      <w:bodyDiv w:val="1"/>
      <w:marLeft w:val="0"/>
      <w:marRight w:val="0"/>
      <w:marTop w:val="0"/>
      <w:marBottom w:val="0"/>
      <w:divBdr>
        <w:top w:val="none" w:sz="0" w:space="0" w:color="auto"/>
        <w:left w:val="none" w:sz="0" w:space="0" w:color="auto"/>
        <w:bottom w:val="none" w:sz="0" w:space="0" w:color="auto"/>
        <w:right w:val="none" w:sz="0" w:space="0" w:color="auto"/>
      </w:divBdr>
    </w:div>
    <w:div w:id="1734083316">
      <w:bodyDiv w:val="1"/>
      <w:marLeft w:val="0"/>
      <w:marRight w:val="0"/>
      <w:marTop w:val="0"/>
      <w:marBottom w:val="0"/>
      <w:divBdr>
        <w:top w:val="none" w:sz="0" w:space="0" w:color="auto"/>
        <w:left w:val="none" w:sz="0" w:space="0" w:color="auto"/>
        <w:bottom w:val="none" w:sz="0" w:space="0" w:color="auto"/>
        <w:right w:val="none" w:sz="0" w:space="0" w:color="auto"/>
      </w:divBdr>
    </w:div>
    <w:div w:id="1774476829">
      <w:bodyDiv w:val="1"/>
      <w:marLeft w:val="0"/>
      <w:marRight w:val="0"/>
      <w:marTop w:val="0"/>
      <w:marBottom w:val="0"/>
      <w:divBdr>
        <w:top w:val="none" w:sz="0" w:space="0" w:color="auto"/>
        <w:left w:val="none" w:sz="0" w:space="0" w:color="auto"/>
        <w:bottom w:val="none" w:sz="0" w:space="0" w:color="auto"/>
        <w:right w:val="none" w:sz="0" w:space="0" w:color="auto"/>
      </w:divBdr>
    </w:div>
    <w:div w:id="1794906565">
      <w:bodyDiv w:val="1"/>
      <w:marLeft w:val="0"/>
      <w:marRight w:val="0"/>
      <w:marTop w:val="0"/>
      <w:marBottom w:val="0"/>
      <w:divBdr>
        <w:top w:val="none" w:sz="0" w:space="0" w:color="auto"/>
        <w:left w:val="none" w:sz="0" w:space="0" w:color="auto"/>
        <w:bottom w:val="none" w:sz="0" w:space="0" w:color="auto"/>
        <w:right w:val="none" w:sz="0" w:space="0" w:color="auto"/>
      </w:divBdr>
    </w:div>
    <w:div w:id="1879049427">
      <w:bodyDiv w:val="1"/>
      <w:marLeft w:val="0"/>
      <w:marRight w:val="0"/>
      <w:marTop w:val="0"/>
      <w:marBottom w:val="0"/>
      <w:divBdr>
        <w:top w:val="none" w:sz="0" w:space="0" w:color="auto"/>
        <w:left w:val="none" w:sz="0" w:space="0" w:color="auto"/>
        <w:bottom w:val="none" w:sz="0" w:space="0" w:color="auto"/>
        <w:right w:val="none" w:sz="0" w:space="0" w:color="auto"/>
      </w:divBdr>
    </w:div>
    <w:div w:id="1949893516">
      <w:bodyDiv w:val="1"/>
      <w:marLeft w:val="0"/>
      <w:marRight w:val="0"/>
      <w:marTop w:val="0"/>
      <w:marBottom w:val="0"/>
      <w:divBdr>
        <w:top w:val="none" w:sz="0" w:space="0" w:color="auto"/>
        <w:left w:val="none" w:sz="0" w:space="0" w:color="auto"/>
        <w:bottom w:val="none" w:sz="0" w:space="0" w:color="auto"/>
        <w:right w:val="none" w:sz="0" w:space="0" w:color="auto"/>
      </w:divBdr>
    </w:div>
    <w:div w:id="2017923734">
      <w:bodyDiv w:val="1"/>
      <w:marLeft w:val="0"/>
      <w:marRight w:val="0"/>
      <w:marTop w:val="0"/>
      <w:marBottom w:val="0"/>
      <w:divBdr>
        <w:top w:val="none" w:sz="0" w:space="0" w:color="auto"/>
        <w:left w:val="none" w:sz="0" w:space="0" w:color="auto"/>
        <w:bottom w:val="none" w:sz="0" w:space="0" w:color="auto"/>
        <w:right w:val="none" w:sz="0" w:space="0" w:color="auto"/>
      </w:divBdr>
    </w:div>
    <w:div w:id="2041204742">
      <w:bodyDiv w:val="1"/>
      <w:marLeft w:val="0"/>
      <w:marRight w:val="0"/>
      <w:marTop w:val="0"/>
      <w:marBottom w:val="0"/>
      <w:divBdr>
        <w:top w:val="none" w:sz="0" w:space="0" w:color="auto"/>
        <w:left w:val="none" w:sz="0" w:space="0" w:color="auto"/>
        <w:bottom w:val="none" w:sz="0" w:space="0" w:color="auto"/>
        <w:right w:val="none" w:sz="0" w:space="0" w:color="auto"/>
      </w:divBdr>
    </w:div>
    <w:div w:id="2044476656">
      <w:bodyDiv w:val="1"/>
      <w:marLeft w:val="0"/>
      <w:marRight w:val="0"/>
      <w:marTop w:val="0"/>
      <w:marBottom w:val="0"/>
      <w:divBdr>
        <w:top w:val="none" w:sz="0" w:space="0" w:color="auto"/>
        <w:left w:val="none" w:sz="0" w:space="0" w:color="auto"/>
        <w:bottom w:val="none" w:sz="0" w:space="0" w:color="auto"/>
        <w:right w:val="none" w:sz="0" w:space="0" w:color="auto"/>
      </w:divBdr>
    </w:div>
    <w:div w:id="2045325886">
      <w:bodyDiv w:val="1"/>
      <w:marLeft w:val="0"/>
      <w:marRight w:val="0"/>
      <w:marTop w:val="0"/>
      <w:marBottom w:val="0"/>
      <w:divBdr>
        <w:top w:val="none" w:sz="0" w:space="0" w:color="auto"/>
        <w:left w:val="none" w:sz="0" w:space="0" w:color="auto"/>
        <w:bottom w:val="none" w:sz="0" w:space="0" w:color="auto"/>
        <w:right w:val="none" w:sz="0" w:space="0" w:color="auto"/>
      </w:divBdr>
      <w:divsChild>
        <w:div w:id="1680615363">
          <w:marLeft w:val="0"/>
          <w:marRight w:val="0"/>
          <w:marTop w:val="180"/>
          <w:marBottom w:val="0"/>
          <w:divBdr>
            <w:top w:val="none" w:sz="0" w:space="0" w:color="auto"/>
            <w:left w:val="none" w:sz="0" w:space="0" w:color="auto"/>
            <w:bottom w:val="none" w:sz="0" w:space="0" w:color="auto"/>
            <w:right w:val="none" w:sz="0" w:space="0" w:color="auto"/>
          </w:divBdr>
          <w:divsChild>
            <w:div w:id="721514219">
              <w:marLeft w:val="0"/>
              <w:marRight w:val="0"/>
              <w:marTop w:val="0"/>
              <w:marBottom w:val="0"/>
              <w:divBdr>
                <w:top w:val="none" w:sz="0" w:space="0" w:color="auto"/>
                <w:left w:val="none" w:sz="0" w:space="0" w:color="auto"/>
                <w:bottom w:val="none" w:sz="0" w:space="0" w:color="auto"/>
                <w:right w:val="none" w:sz="0" w:space="0" w:color="auto"/>
              </w:divBdr>
              <w:divsChild>
                <w:div w:id="1681002685">
                  <w:marLeft w:val="150"/>
                  <w:marRight w:val="150"/>
                  <w:marTop w:val="0"/>
                  <w:marBottom w:val="0"/>
                  <w:divBdr>
                    <w:top w:val="none" w:sz="0" w:space="0" w:color="auto"/>
                    <w:left w:val="none" w:sz="0" w:space="0" w:color="auto"/>
                    <w:bottom w:val="none" w:sz="0" w:space="0" w:color="auto"/>
                    <w:right w:val="none" w:sz="0" w:space="0" w:color="auto"/>
                  </w:divBdr>
                </w:div>
              </w:divsChild>
            </w:div>
            <w:div w:id="1480029555">
              <w:marLeft w:val="0"/>
              <w:marRight w:val="0"/>
              <w:marTop w:val="0"/>
              <w:marBottom w:val="0"/>
              <w:divBdr>
                <w:top w:val="none" w:sz="0" w:space="0" w:color="auto"/>
                <w:left w:val="none" w:sz="0" w:space="0" w:color="auto"/>
                <w:bottom w:val="none" w:sz="0" w:space="0" w:color="auto"/>
                <w:right w:val="none" w:sz="0" w:space="0" w:color="auto"/>
              </w:divBdr>
              <w:divsChild>
                <w:div w:id="12162350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67878245">
      <w:bodyDiv w:val="1"/>
      <w:marLeft w:val="0"/>
      <w:marRight w:val="0"/>
      <w:marTop w:val="0"/>
      <w:marBottom w:val="0"/>
      <w:divBdr>
        <w:top w:val="none" w:sz="0" w:space="0" w:color="auto"/>
        <w:left w:val="none" w:sz="0" w:space="0" w:color="auto"/>
        <w:bottom w:val="none" w:sz="0" w:space="0" w:color="auto"/>
        <w:right w:val="none" w:sz="0" w:space="0" w:color="auto"/>
      </w:divBdr>
    </w:div>
    <w:div w:id="2119256950">
      <w:bodyDiv w:val="1"/>
      <w:marLeft w:val="0"/>
      <w:marRight w:val="0"/>
      <w:marTop w:val="0"/>
      <w:marBottom w:val="0"/>
      <w:divBdr>
        <w:top w:val="none" w:sz="0" w:space="0" w:color="auto"/>
        <w:left w:val="none" w:sz="0" w:space="0" w:color="auto"/>
        <w:bottom w:val="none" w:sz="0" w:space="0" w:color="auto"/>
        <w:right w:val="none" w:sz="0" w:space="0" w:color="auto"/>
      </w:divBdr>
    </w:div>
    <w:div w:id="2140032987">
      <w:bodyDiv w:val="1"/>
      <w:marLeft w:val="0"/>
      <w:marRight w:val="0"/>
      <w:marTop w:val="0"/>
      <w:marBottom w:val="0"/>
      <w:divBdr>
        <w:top w:val="none" w:sz="0" w:space="0" w:color="auto"/>
        <w:left w:val="none" w:sz="0" w:space="0" w:color="auto"/>
        <w:bottom w:val="none" w:sz="0" w:space="0" w:color="auto"/>
        <w:right w:val="none" w:sz="0" w:space="0" w:color="auto"/>
      </w:divBdr>
    </w:div>
    <w:div w:id="2143693553">
      <w:bodyDiv w:val="1"/>
      <w:marLeft w:val="0"/>
      <w:marRight w:val="0"/>
      <w:marTop w:val="0"/>
      <w:marBottom w:val="0"/>
      <w:divBdr>
        <w:top w:val="none" w:sz="0" w:space="0" w:color="auto"/>
        <w:left w:val="none" w:sz="0" w:space="0" w:color="auto"/>
        <w:bottom w:val="none" w:sz="0" w:space="0" w:color="auto"/>
        <w:right w:val="none" w:sz="0" w:space="0" w:color="auto"/>
      </w:divBdr>
      <w:divsChild>
        <w:div w:id="1737169586">
          <w:marLeft w:val="0"/>
          <w:marRight w:val="0"/>
          <w:marTop w:val="0"/>
          <w:marBottom w:val="0"/>
          <w:divBdr>
            <w:top w:val="none" w:sz="0" w:space="0" w:color="auto"/>
            <w:left w:val="none" w:sz="0" w:space="0" w:color="auto"/>
            <w:bottom w:val="none" w:sz="0" w:space="0" w:color="auto"/>
            <w:right w:val="none" w:sz="0" w:space="0" w:color="auto"/>
          </w:divBdr>
        </w:div>
        <w:div w:id="669798062">
          <w:marLeft w:val="0"/>
          <w:marRight w:val="0"/>
          <w:marTop w:val="0"/>
          <w:marBottom w:val="0"/>
          <w:divBdr>
            <w:top w:val="none" w:sz="0" w:space="0" w:color="auto"/>
            <w:left w:val="none" w:sz="0" w:space="0" w:color="auto"/>
            <w:bottom w:val="none" w:sz="0" w:space="0" w:color="auto"/>
            <w:right w:val="none" w:sz="0" w:space="0" w:color="auto"/>
          </w:divBdr>
        </w:div>
        <w:div w:id="2109255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sha.shah1@nhs.net" TargetMode="External"/><Relationship Id="rId3" Type="http://schemas.openxmlformats.org/officeDocument/2006/relationships/styles" Target="styles.xml"/><Relationship Id="rId7" Type="http://schemas.openxmlformats.org/officeDocument/2006/relationships/hyperlink" Target="mailto:jemina.onimowo@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reehouse.i-hmc.co.uk/calculator/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1B26E7-7CC3-4912-BFDD-10174B34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6DBF5506</Template>
  <TotalTime>0</TotalTime>
  <Pages>6</Pages>
  <Words>2264</Words>
  <Characters>12906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MFT</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jemina onimowo</dc:creator>
  <cp:lastModifiedBy>Gemma Wrighton</cp:lastModifiedBy>
  <cp:revision>2</cp:revision>
  <cp:lastPrinted>2019-01-09T07:34:00Z</cp:lastPrinted>
  <dcterms:created xsi:type="dcterms:W3CDTF">2019-04-25T14:22:00Z</dcterms:created>
  <dcterms:modified xsi:type="dcterms:W3CDTF">2019-04-25T14:22:00Z</dcterms:modified>
</cp:coreProperties>
</file>